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1F6B9CA4" w:rsidR="009E0A01" w:rsidRDefault="009E0A01" w:rsidP="009E0A0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650FAC" w14:textId="0617405C" w:rsidR="00673539" w:rsidRDefault="00673539" w:rsidP="0067353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73539" w:rsidRPr="00673539" w14:paraId="55E065E3" w14:textId="77777777" w:rsidTr="00730FE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E758FF7" w14:textId="77777777" w:rsidR="00673539" w:rsidRPr="00673539" w:rsidRDefault="00673539" w:rsidP="00673539">
            <w:r w:rsidRPr="00673539">
              <w:t>Nazwa</w:t>
            </w:r>
          </w:p>
        </w:tc>
        <w:tc>
          <w:tcPr>
            <w:tcW w:w="7655" w:type="dxa"/>
            <w:vAlign w:val="center"/>
          </w:tcPr>
          <w:p w14:paraId="6F20BC30" w14:textId="77777777" w:rsidR="00673539" w:rsidRPr="00673539" w:rsidRDefault="00673539" w:rsidP="00673539">
            <w:r w:rsidRPr="00673539">
              <w:t xml:space="preserve">             Historia literatury ukraińskiej I                      </w:t>
            </w:r>
          </w:p>
        </w:tc>
      </w:tr>
      <w:tr w:rsidR="00673539" w:rsidRPr="006004CB" w14:paraId="6AF1534E" w14:textId="77777777" w:rsidTr="00730FE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CB19766" w14:textId="77777777" w:rsidR="00673539" w:rsidRPr="00673539" w:rsidRDefault="00673539" w:rsidP="00673539">
            <w:r w:rsidRPr="00673539">
              <w:t>Nazwa w j. ang.</w:t>
            </w:r>
          </w:p>
        </w:tc>
        <w:tc>
          <w:tcPr>
            <w:tcW w:w="7655" w:type="dxa"/>
            <w:vAlign w:val="center"/>
          </w:tcPr>
          <w:p w14:paraId="6409E70A" w14:textId="77777777" w:rsidR="00673539" w:rsidRPr="00673539" w:rsidRDefault="00673539" w:rsidP="00673539">
            <w:pPr>
              <w:rPr>
                <w:lang w:val="en-GB"/>
              </w:rPr>
            </w:pPr>
            <w:r w:rsidRPr="00673539">
              <w:rPr>
                <w:lang w:val="en-GB"/>
              </w:rPr>
              <w:t xml:space="preserve">               History of the Ukrainian literature I                    </w:t>
            </w:r>
          </w:p>
        </w:tc>
      </w:tr>
    </w:tbl>
    <w:p w14:paraId="76F0AA1F" w14:textId="77777777" w:rsidR="009E0A01" w:rsidRPr="00673539" w:rsidRDefault="009E0A01" w:rsidP="009E0A01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36750" w:rsidRPr="00636750" w14:paraId="57933C0D" w14:textId="77777777" w:rsidTr="00730FE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54D43D0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 w:rsidRPr="00636750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02F51E9" w14:textId="79322829" w:rsidR="00636750" w:rsidRPr="00636750" w:rsidRDefault="00636750" w:rsidP="00636750">
            <w:pPr>
              <w:suppressLineNumbers/>
              <w:spacing w:before="57" w:after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Katedra Przekładoznawstwa </w:t>
            </w:r>
            <w:r w:rsidRPr="0063675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2663F31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 w:rsidRPr="00636750">
              <w:rPr>
                <w:sz w:val="22"/>
                <w:szCs w:val="22"/>
              </w:rPr>
              <w:t>Zespół dydaktyczny</w:t>
            </w:r>
          </w:p>
        </w:tc>
      </w:tr>
      <w:tr w:rsidR="00636750" w:rsidRPr="00636750" w14:paraId="34FCF8E2" w14:textId="77777777" w:rsidTr="00730FE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673A54D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D9947FF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C6BF759" w14:textId="0E3E3916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Prof. Lesława </w:t>
            </w:r>
            <w:proofErr w:type="spellStart"/>
            <w:r>
              <w:rPr>
                <w:sz w:val="22"/>
                <w:szCs w:val="22"/>
              </w:rPr>
              <w:t>Korenowska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36750">
              <w:rPr>
                <w:sz w:val="22"/>
                <w:szCs w:val="22"/>
              </w:rPr>
              <w:t xml:space="preserve"> </w:t>
            </w:r>
          </w:p>
        </w:tc>
      </w:tr>
      <w:tr w:rsidR="00636750" w:rsidRPr="00636750" w14:paraId="7DE8F624" w14:textId="77777777" w:rsidTr="00730FE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E4D0FD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326069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7A98891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36750" w:rsidRPr="00636750" w14:paraId="168559DD" w14:textId="77777777" w:rsidTr="00730FE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D37D09E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  <w:r w:rsidRPr="00636750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14B1BE3" w14:textId="3218510C" w:rsidR="00636750" w:rsidRPr="00636750" w:rsidRDefault="00B7024F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97988E4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14D52E42" w14:textId="77777777" w:rsidR="00636750" w:rsidRPr="00636750" w:rsidRDefault="00636750" w:rsidP="00636750">
      <w:pPr>
        <w:jc w:val="center"/>
        <w:rPr>
          <w:sz w:val="20"/>
          <w:szCs w:val="20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5A520562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począwszy od XI wieku </w:t>
            </w:r>
            <w:r w:rsidR="0007748A">
              <w:rPr>
                <w:rFonts w:ascii="Arial" w:hAnsi="Arial" w:cs="Arial"/>
                <w:sz w:val="20"/>
                <w:szCs w:val="20"/>
              </w:rPr>
              <w:t>(</w:t>
            </w:r>
            <w:r w:rsidR="00644522">
              <w:rPr>
                <w:rFonts w:ascii="Arial" w:hAnsi="Arial" w:cs="Arial"/>
                <w:sz w:val="20"/>
                <w:szCs w:val="20"/>
              </w:rPr>
              <w:t>dawna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literatura)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nowa), czyli następujące epoki: monumentalizm, </w:t>
            </w:r>
            <w:proofErr w:type="spellStart"/>
            <w:r w:rsidR="00644522"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 w:rsidR="00644522">
              <w:rPr>
                <w:rFonts w:ascii="Arial" w:hAnsi="Arial" w:cs="Arial"/>
                <w:sz w:val="20"/>
                <w:szCs w:val="20"/>
              </w:rPr>
              <w:t xml:space="preserve">, barok, klasycyzm, realizm </w:t>
            </w:r>
            <w:r w:rsidR="00E50470">
              <w:rPr>
                <w:rFonts w:ascii="Arial" w:hAnsi="Arial" w:cs="Arial"/>
                <w:sz w:val="20"/>
                <w:szCs w:val="20"/>
              </w:rPr>
              <w:t>o</w:t>
            </w:r>
            <w:r w:rsidR="00644522">
              <w:rPr>
                <w:rFonts w:ascii="Arial" w:hAnsi="Arial" w:cs="Arial"/>
                <w:sz w:val="20"/>
                <w:szCs w:val="20"/>
              </w:rPr>
              <w:t>świeceni</w:t>
            </w:r>
            <w:r w:rsidR="00E50470">
              <w:rPr>
                <w:rFonts w:ascii="Arial" w:hAnsi="Arial" w:cs="Arial"/>
                <w:sz w:val="20"/>
                <w:szCs w:val="20"/>
              </w:rPr>
              <w:t>owy</w:t>
            </w:r>
            <w:r w:rsidR="00644522">
              <w:rPr>
                <w:rFonts w:ascii="Arial" w:hAnsi="Arial" w:cs="Arial"/>
                <w:sz w:val="20"/>
                <w:szCs w:val="20"/>
              </w:rPr>
              <w:t>, sentymentalizm oraz romantyzm, początek realizmu.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5BC721C8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6004CB">
        <w:rPr>
          <w:rFonts w:ascii="Arial" w:hAnsi="Arial" w:cs="Arial"/>
          <w:sz w:val="22"/>
          <w:szCs w:val="16"/>
        </w:rPr>
        <w:t xml:space="preserve">uczenia się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4657C35A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6750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36750" w:rsidRPr="00881923">
              <w:rPr>
                <w:rFonts w:ascii="Arial" w:hAnsi="Arial" w:cs="Arial"/>
                <w:sz w:val="20"/>
                <w:szCs w:val="20"/>
              </w:rPr>
              <w:t>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64F8D5F1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5E0827C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60038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004CB" w14:paraId="73BC80FD" w14:textId="77777777" w:rsidTr="00392C10">
        <w:trPr>
          <w:trHeight w:val="166"/>
        </w:trPr>
        <w:tc>
          <w:tcPr>
            <w:tcW w:w="9622" w:type="dxa"/>
          </w:tcPr>
          <w:p w14:paraId="1DF90425" w14:textId="5720059A" w:rsidR="002E44CA" w:rsidRDefault="00EB07AC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Periodyzacja literatury ukraińskiej według </w:t>
            </w:r>
            <w:proofErr w:type="spellStart"/>
            <w:r w:rsidR="004B5067">
              <w:rPr>
                <w:rFonts w:ascii="Arial" w:hAnsi="Arial" w:cs="Arial"/>
                <w:sz w:val="20"/>
                <w:szCs w:val="20"/>
              </w:rPr>
              <w:t>Dmytra</w:t>
            </w:r>
            <w:proofErr w:type="spellEnd"/>
            <w:r w:rsidR="004B50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Czyżywskiego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Iwana </w:t>
            </w:r>
            <w:r>
              <w:rPr>
                <w:rFonts w:ascii="Arial" w:hAnsi="Arial" w:cs="Arial"/>
                <w:sz w:val="20"/>
                <w:szCs w:val="20"/>
              </w:rPr>
              <w:t xml:space="preserve">Franki. Początki piśmiennictwa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Rusi Kijowskiej.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 Książe Kijowski </w:t>
            </w:r>
            <w:proofErr w:type="spellStart"/>
            <w:r w:rsidR="004B5067">
              <w:rPr>
                <w:rFonts w:ascii="Arial" w:hAnsi="Arial" w:cs="Arial"/>
                <w:sz w:val="20"/>
                <w:szCs w:val="20"/>
              </w:rPr>
              <w:t>Jarosłąw</w:t>
            </w:r>
            <w:proofErr w:type="spellEnd"/>
            <w:r w:rsidR="004B5067">
              <w:rPr>
                <w:rFonts w:ascii="Arial" w:hAnsi="Arial" w:cs="Arial"/>
                <w:sz w:val="20"/>
                <w:szCs w:val="20"/>
              </w:rPr>
              <w:t xml:space="preserve"> Mądry (XI wiek).</w:t>
            </w:r>
          </w:p>
          <w:p w14:paraId="02AD4811" w14:textId="23FF0454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Epoka monumentalizmu. Literatura Rusi Kijowskiej XI w. </w:t>
            </w:r>
            <w:r w:rsidR="00EB07AC">
              <w:rPr>
                <w:rFonts w:ascii="Arial" w:hAnsi="Arial" w:cs="Arial"/>
                <w:sz w:val="20"/>
                <w:szCs w:val="20"/>
              </w:rPr>
              <w:t>Przesłanie ideowe</w:t>
            </w:r>
            <w:r w:rsidR="00246607">
              <w:rPr>
                <w:rFonts w:ascii="Arial" w:hAnsi="Arial" w:cs="Arial"/>
                <w:sz w:val="20"/>
                <w:szCs w:val="20"/>
              </w:rPr>
              <w:t xml:space="preserve"> i historyczne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Powieści lat minionych</w:t>
            </w:r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0596E0" w14:textId="1583B123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(XII-XIII w.). 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Tło historyczne a fikcja autora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 xml:space="preserve">Słowa o wyprawie </w:t>
            </w:r>
            <w:proofErr w:type="spellStart"/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Ihora</w:t>
            </w:r>
            <w:proofErr w:type="spellEnd"/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14D2EB" w14:textId="7FC6101E" w:rsidR="00EB07AC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Barok (XVII-XVIII w.). Filozof i poeta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Hryhoriy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Skovoroda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Myśli religijne i filozoficzne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Feofana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Prokopowicza.</w:t>
            </w:r>
          </w:p>
          <w:p w14:paraId="41D49973" w14:textId="277FD842" w:rsidR="00E50470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Klasycyzm ukraiński - twórczość Iwana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Kotlarewskiego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Енеїда</w:t>
            </w:r>
            <w:r>
              <w:rPr>
                <w:rFonts w:ascii="Arial" w:hAnsi="Arial" w:cs="Arial"/>
                <w:sz w:val="20"/>
                <w:szCs w:val="20"/>
              </w:rPr>
              <w:t xml:space="preserve"> jako realizm oświeceniowy).</w:t>
            </w:r>
          </w:p>
          <w:p w14:paraId="564FF05C" w14:textId="3ACAF4E8" w:rsidR="00463CAB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Sentymentalizm. Iwan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Kotlarewski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Наталка-Полтавка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Hryhoriy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Kwitka-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Osnowianenko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Маруся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2605A7" w14:textId="6E9817C4" w:rsidR="00E50470" w:rsidRPr="00BE60E3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Romantyzm. Bajki 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Hułaka-Artemowskiego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(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Батько і син, Справжня добрість, Цікавий і мовчун, Дві пташки в клітці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). </w:t>
            </w:r>
          </w:p>
          <w:p w14:paraId="5BD4B875" w14:textId="12BC303F" w:rsidR="00BE60E3" w:rsidRPr="00BE60E3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t>Tw</w:t>
            </w:r>
            <w:r w:rsidRPr="00BE60E3">
              <w:t>ó</w:t>
            </w:r>
            <w:r>
              <w:t>rczo</w:t>
            </w:r>
            <w:r w:rsidRPr="00BE60E3">
              <w:t xml:space="preserve">ść </w:t>
            </w:r>
            <w:r>
              <w:t>Leonida</w:t>
            </w:r>
            <w:r w:rsidRPr="00BE60E3">
              <w:t xml:space="preserve"> </w:t>
            </w:r>
            <w:proofErr w:type="spellStart"/>
            <w:r>
              <w:t>Hlibowa</w:t>
            </w:r>
            <w:proofErr w:type="spellEnd"/>
            <w:r>
              <w:t xml:space="preserve">, bajki i </w:t>
            </w:r>
            <w:proofErr w:type="spellStart"/>
            <w:r>
              <w:t>akrowiersze</w:t>
            </w:r>
            <w:proofErr w:type="spellEnd"/>
            <w:r>
              <w:t xml:space="preserve">: </w:t>
            </w:r>
            <w:r w:rsidRPr="00BE60E3">
              <w:rPr>
                <w:i/>
                <w:lang w:val="ru-RU"/>
              </w:rPr>
              <w:t>Вовк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та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ягня</w:t>
            </w:r>
            <w:r w:rsidRPr="00BE60E3">
              <w:rPr>
                <w:i/>
                <w:lang w:val="uk-UA"/>
              </w:rPr>
              <w:t xml:space="preserve">, </w:t>
            </w:r>
            <w:proofErr w:type="spellStart"/>
            <w:r w:rsidRPr="00BE60E3">
              <w:rPr>
                <w:i/>
                <w:lang w:val="ru-RU"/>
              </w:rPr>
              <w:t>Мальований</w:t>
            </w:r>
            <w:proofErr w:type="spellEnd"/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стовп</w:t>
            </w:r>
            <w:proofErr w:type="spellEnd"/>
            <w:r w:rsidRPr="00BE60E3">
              <w:rPr>
                <w:i/>
              </w:rPr>
              <w:t xml:space="preserve">, </w:t>
            </w:r>
            <w:proofErr w:type="spellStart"/>
            <w:r w:rsidRPr="00BE60E3">
              <w:rPr>
                <w:i/>
                <w:lang w:val="ru-RU"/>
              </w:rPr>
              <w:t>Охрімова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свита</w:t>
            </w:r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Солом</w:t>
            </w:r>
            <w:r w:rsidRPr="00BE60E3">
              <w:rPr>
                <w:i/>
              </w:rPr>
              <w:t>'</w:t>
            </w:r>
            <w:proofErr w:type="spellStart"/>
            <w:r w:rsidRPr="00BE60E3">
              <w:rPr>
                <w:i/>
                <w:lang w:val="ru-RU"/>
              </w:rPr>
              <w:t>яний</w:t>
            </w:r>
            <w:proofErr w:type="spellEnd"/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дід</w:t>
            </w:r>
            <w:proofErr w:type="spellEnd"/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Журба</w:t>
            </w:r>
            <w:r w:rsidRPr="00BE60E3">
              <w:rPr>
                <w:i/>
              </w:rPr>
              <w:t xml:space="preserve"> («</w:t>
            </w:r>
            <w:proofErr w:type="spellStart"/>
            <w:r w:rsidRPr="00BE60E3">
              <w:rPr>
                <w:i/>
                <w:lang w:val="ru-RU"/>
              </w:rPr>
              <w:t>Стоїть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гора</w:t>
            </w:r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високая</w:t>
            </w:r>
            <w:proofErr w:type="spellEnd"/>
            <w:r w:rsidRPr="00BE60E3">
              <w:rPr>
                <w:i/>
              </w:rPr>
              <w:t xml:space="preserve">…»), </w:t>
            </w:r>
            <w:proofErr w:type="spellStart"/>
            <w:r w:rsidRPr="00BE60E3">
              <w:rPr>
                <w:i/>
                <w:lang w:val="ru-RU"/>
              </w:rPr>
              <w:t>Декому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на</w:t>
            </w:r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догад</w:t>
            </w:r>
            <w:proofErr w:type="spellEnd"/>
            <w:r>
              <w:rPr>
                <w:i/>
              </w:rPr>
              <w:t>.</w:t>
            </w:r>
          </w:p>
          <w:p w14:paraId="70CD2050" w14:textId="77777777" w:rsidR="007A000D" w:rsidRPr="007A000D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E60E3">
              <w:t>Taras Szewcz</w:t>
            </w:r>
            <w:r>
              <w:t>e</w:t>
            </w:r>
            <w:r w:rsidRPr="00BE60E3">
              <w:t>nko</w:t>
            </w:r>
            <w:r>
              <w:t xml:space="preserve"> – od pańszczyźnianego parobka do wieszcza narodowego. </w:t>
            </w:r>
            <w:r w:rsidR="00A50A02">
              <w:t>Poezja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i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poematy</w:t>
            </w:r>
            <w:r w:rsidR="00A50A02" w:rsidRPr="007A000D">
              <w:rPr>
                <w:lang w:val="ru-RU"/>
              </w:rPr>
              <w:t xml:space="preserve"> </w:t>
            </w:r>
            <w:r w:rsidRPr="00BE60E3">
              <w:rPr>
                <w:i/>
              </w:rPr>
              <w:t>Kobzar</w:t>
            </w:r>
            <w:r w:rsidR="007A000D">
              <w:rPr>
                <w:i/>
                <w:lang w:val="uk-UA"/>
              </w:rPr>
              <w:t xml:space="preserve"> (Маруся-черниця, Єретик, Катерина, Розрита могила, В мертвим, і живим…).</w:t>
            </w:r>
          </w:p>
          <w:p w14:paraId="58938A19" w14:textId="7EA934F5" w:rsidR="00BE60E3" w:rsidRPr="007A000D" w:rsidRDefault="007A000D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Taras Szewczenko-malarz. Obrazy i ilustracji poety. Poematy</w:t>
            </w:r>
            <w:r>
              <w:rPr>
                <w:lang w:val="uk-UA"/>
              </w:rPr>
              <w:t xml:space="preserve"> </w:t>
            </w:r>
            <w:r w:rsidRPr="007A000D">
              <w:rPr>
                <w:i/>
                <w:lang w:val="uk-UA"/>
              </w:rPr>
              <w:t>Осика, Лілея, Русалка.</w:t>
            </w:r>
            <w:r>
              <w:t xml:space="preserve"> </w:t>
            </w:r>
            <w:r>
              <w:rPr>
                <w:i/>
                <w:lang w:val="uk-UA"/>
              </w:rPr>
              <w:t xml:space="preserve"> </w:t>
            </w:r>
            <w:r w:rsidR="00A068B0">
              <w:rPr>
                <w:rFonts w:ascii="Arial" w:hAnsi="Arial" w:cs="Arial"/>
                <w:sz w:val="20"/>
                <w:szCs w:val="20"/>
              </w:rPr>
              <w:t xml:space="preserve">Powieść autobiograficzna </w:t>
            </w:r>
            <w:r w:rsidR="00A068B0"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Художник.</w:t>
            </w:r>
          </w:p>
          <w:p w14:paraId="78BCD6A5" w14:textId="59A92179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Twórczość Iwana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Neczuy-Lewyckoho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Powieści 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Хмари, Кайдашева сім’я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.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</w:p>
          <w:p w14:paraId="2309C8CB" w14:textId="29A948BA" w:rsidR="00A068B0" w:rsidRPr="00A068B0" w:rsidRDefault="00A068B0" w:rsidP="00A068B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Myrnyj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opowiadania i powieści (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Ганнуся, Морозенко, Повія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41C1DACD" w14:textId="5C2511BB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Dramaturg Iwan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Karpenko-Karyj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Сто тисяч, Хазяїн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15262487" w14:textId="55B959DC" w:rsidR="00A068B0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Realizm. Twórczość Iwana Franki. Poezja</w:t>
            </w:r>
            <w:r w:rsidRPr="00A068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З вершин і низин, Зів’яле листя, Давнє і нове.</w:t>
            </w:r>
          </w:p>
          <w:p w14:paraId="3190F4AB" w14:textId="439C3EE1" w:rsidR="00A068B0" w:rsidRPr="00A068B0" w:rsidRDefault="00A068B0" w:rsidP="00A068B0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937194" w14:textId="1CE24CBB" w:rsidR="007A000D" w:rsidRPr="00FF375F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Iwana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Franki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>Галицькі образки, Борислав сміється</w:t>
            </w:r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>Сойчине</w:t>
            </w:r>
            <w:proofErr w:type="spellEnd"/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крило, Гуцульський король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044E5E19" w14:textId="77777777" w:rsidR="00234F32" w:rsidRPr="00BE60E3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14:paraId="3D94130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768368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40CD3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DC19E71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E965B7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AEA354" w14:textId="77E8113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1AD61F3" w14:textId="77777777" w:rsidR="002E44CA" w:rsidRPr="00FF375F" w:rsidRDefault="002E44CA" w:rsidP="002E44CA">
      <w:pPr>
        <w:rPr>
          <w:rFonts w:ascii="Arial" w:hAnsi="Arial" w:cs="Arial"/>
          <w:sz w:val="22"/>
          <w:szCs w:val="16"/>
          <w:lang w:val="ru-RU"/>
        </w:rPr>
      </w:pPr>
    </w:p>
    <w:p w14:paraId="13935A75" w14:textId="77777777" w:rsidR="002E44CA" w:rsidRPr="00FF375F" w:rsidRDefault="002E44CA" w:rsidP="009E0A01">
      <w:pPr>
        <w:pStyle w:val="Zawartotabeli"/>
        <w:rPr>
          <w:rFonts w:ascii="Arial" w:hAnsi="Arial" w:cs="Arial"/>
          <w:sz w:val="22"/>
          <w:szCs w:val="16"/>
          <w:lang w:val="ru-RU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4B6CD3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41088CB3" w14:textId="160E3634" w:rsidR="002E44CA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</w:t>
            </w:r>
            <w:r w:rsidRPr="00FF375F">
              <w:rPr>
                <w:lang w:val="ru-RU"/>
              </w:rPr>
              <w:t>сторія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української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літератури</w:t>
            </w:r>
            <w:proofErr w:type="spellEnd"/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від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початків</w:t>
            </w:r>
            <w:proofErr w:type="spellEnd"/>
            <w:r w:rsidRPr="00FF375F">
              <w:rPr>
                <w:lang w:val="ru-RU"/>
              </w:rPr>
              <w:t xml:space="preserve"> до </w:t>
            </w:r>
            <w:proofErr w:type="spellStart"/>
            <w:r w:rsidRPr="00FF375F">
              <w:rPr>
                <w:lang w:val="ru-RU"/>
              </w:rPr>
              <w:t>доби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реалізму</w:t>
            </w:r>
            <w:proofErr w:type="spellEnd"/>
            <w:r w:rsidRPr="00FF375F">
              <w:rPr>
                <w:lang w:val="ru-RU"/>
              </w:rPr>
              <w:t xml:space="preserve"> / Д. </w:t>
            </w:r>
            <w:proofErr w:type="spellStart"/>
            <w:r w:rsidRPr="00FF375F">
              <w:rPr>
                <w:lang w:val="ru-RU"/>
              </w:rPr>
              <w:t>Чижевський</w:t>
            </w:r>
            <w:proofErr w:type="spellEnd"/>
            <w:r w:rsidRPr="00FF375F">
              <w:rPr>
                <w:lang w:val="ru-RU"/>
              </w:rPr>
              <w:t>. - Нью Йорк</w:t>
            </w:r>
            <w:r>
              <w:t> </w:t>
            </w:r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Українська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Вільна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Академія</w:t>
            </w:r>
            <w:proofErr w:type="spellEnd"/>
            <w:r w:rsidRPr="00FF375F">
              <w:rPr>
                <w:lang w:val="ru-RU"/>
              </w:rPr>
              <w:t xml:space="preserve"> наук у США, 1956. </w:t>
            </w:r>
          </w:p>
          <w:p w14:paraId="3A4233E5" w14:textId="475C3B7C" w:rsidR="002A759B" w:rsidRPr="002A759B" w:rsidRDefault="002A759B" w:rsidP="00392C10">
            <w:pPr>
              <w:keepLines/>
              <w:jc w:val="both"/>
            </w:pPr>
            <w:r>
              <w:rPr>
                <w:rStyle w:val="reference-text"/>
              </w:rPr>
              <w:t>L</w:t>
            </w:r>
            <w:r w:rsidRPr="006004CB">
              <w:rPr>
                <w:rStyle w:val="reference-text"/>
                <w:lang w:val="ru-RU"/>
              </w:rPr>
              <w:t xml:space="preserve">. </w:t>
            </w:r>
            <w:proofErr w:type="spellStart"/>
            <w:r>
              <w:rPr>
                <w:rStyle w:val="reference-text"/>
              </w:rPr>
              <w:t>Korenowska</w:t>
            </w:r>
            <w:proofErr w:type="spellEnd"/>
            <w:r w:rsidRPr="006004CB">
              <w:rPr>
                <w:rStyle w:val="reference-text"/>
                <w:lang w:val="ru-RU"/>
              </w:rPr>
              <w:t xml:space="preserve">, </w:t>
            </w:r>
            <w:proofErr w:type="spellStart"/>
            <w:r>
              <w:rPr>
                <w:rStyle w:val="reference-text"/>
              </w:rPr>
              <w:t>Ukrai</w:t>
            </w:r>
            <w:proofErr w:type="spellEnd"/>
            <w:r w:rsidRPr="006004CB">
              <w:rPr>
                <w:rStyle w:val="reference-text"/>
                <w:lang w:val="ru-RU"/>
              </w:rPr>
              <w:t>ń</w:t>
            </w:r>
            <w:r>
              <w:rPr>
                <w:rStyle w:val="reference-text"/>
              </w:rPr>
              <w:t>ska</w:t>
            </w:r>
            <w:r w:rsidRPr="006004CB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Literatura</w:t>
            </w:r>
            <w:r w:rsidRPr="006004CB">
              <w:rPr>
                <w:rStyle w:val="reference-text"/>
                <w:lang w:val="ru-RU"/>
              </w:rPr>
              <w:t>, [</w:t>
            </w:r>
            <w:r>
              <w:rPr>
                <w:rStyle w:val="reference-text"/>
              </w:rPr>
              <w:t>w</w:t>
            </w:r>
            <w:r w:rsidRPr="006004CB">
              <w:rPr>
                <w:rStyle w:val="reference-text"/>
                <w:lang w:val="ru-RU"/>
              </w:rPr>
              <w:t xml:space="preserve">:] </w:t>
            </w:r>
            <w:r>
              <w:rPr>
                <w:rStyle w:val="reference-text"/>
              </w:rPr>
              <w:t>Encyklopedia</w:t>
            </w:r>
            <w:r w:rsidRPr="006004CB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literatury</w:t>
            </w:r>
            <w:r w:rsidRPr="006004CB">
              <w:rPr>
                <w:rStyle w:val="reference-text"/>
                <w:lang w:val="ru-RU"/>
              </w:rPr>
              <w:t xml:space="preserve"> Ś</w:t>
            </w:r>
            <w:proofErr w:type="spellStart"/>
            <w:r>
              <w:rPr>
                <w:rStyle w:val="reference-text"/>
              </w:rPr>
              <w:t>wiatowej</w:t>
            </w:r>
            <w:proofErr w:type="spellEnd"/>
            <w:r w:rsidRPr="006004CB">
              <w:rPr>
                <w:rStyle w:val="reference-text"/>
                <w:lang w:val="ru-RU"/>
              </w:rPr>
              <w:t xml:space="preserve">, </w:t>
            </w:r>
            <w:r>
              <w:rPr>
                <w:rStyle w:val="reference-text"/>
              </w:rPr>
              <w:t>pod</w:t>
            </w:r>
            <w:r w:rsidRPr="006004CB">
              <w:rPr>
                <w:rStyle w:val="reference-text"/>
                <w:lang w:val="ru-RU"/>
              </w:rPr>
              <w:t xml:space="preserve"> </w:t>
            </w:r>
            <w:r>
              <w:rPr>
                <w:rStyle w:val="reference-text"/>
              </w:rPr>
              <w:t>red</w:t>
            </w:r>
            <w:r w:rsidRPr="006004CB">
              <w:rPr>
                <w:rStyle w:val="reference-text"/>
                <w:lang w:val="ru-RU"/>
              </w:rPr>
              <w:t xml:space="preserve">. </w:t>
            </w:r>
            <w:r>
              <w:rPr>
                <w:rStyle w:val="reference-text"/>
              </w:rPr>
              <w:t>J. Maślanki, Kraków: W-</w:t>
            </w:r>
            <w:proofErr w:type="spellStart"/>
            <w:r>
              <w:rPr>
                <w:rStyle w:val="reference-text"/>
              </w:rPr>
              <w:t>wo</w:t>
            </w:r>
            <w:proofErr w:type="spellEnd"/>
            <w:r>
              <w:rPr>
                <w:rStyle w:val="reference-text"/>
              </w:rPr>
              <w:t xml:space="preserve"> Zielona Sowa, 2005, s. 241-244.</w:t>
            </w:r>
          </w:p>
          <w:p w14:paraId="5547F2DE" w14:textId="67560435" w:rsidR="00FF375F" w:rsidRPr="00D50822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Історія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української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літератури</w:t>
            </w:r>
            <w:proofErr w:type="spellEnd"/>
            <w:r w:rsidRPr="00FF375F">
              <w:rPr>
                <w:lang w:val="ru-RU"/>
              </w:rPr>
              <w:t xml:space="preserve"> ХІХ ст.</w:t>
            </w:r>
            <w:r>
              <w:t> </w:t>
            </w:r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Підруч</w:t>
            </w:r>
            <w:proofErr w:type="spellEnd"/>
            <w:r w:rsidRPr="00FF375F">
              <w:rPr>
                <w:lang w:val="ru-RU"/>
              </w:rPr>
              <w:t xml:space="preserve">. для студ. </w:t>
            </w:r>
            <w:proofErr w:type="spellStart"/>
            <w:r w:rsidRPr="00FF375F">
              <w:rPr>
                <w:lang w:val="ru-RU"/>
              </w:rPr>
              <w:t>філол</w:t>
            </w:r>
            <w:proofErr w:type="spellEnd"/>
            <w:r w:rsidRPr="00FF375F">
              <w:rPr>
                <w:lang w:val="ru-RU"/>
              </w:rPr>
              <w:t xml:space="preserve">. спец. </w:t>
            </w:r>
            <w:proofErr w:type="spellStart"/>
            <w:r w:rsidRPr="00FF375F">
              <w:rPr>
                <w:lang w:val="ru-RU"/>
              </w:rPr>
              <w:t>вищ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навч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закл</w:t>
            </w:r>
            <w:proofErr w:type="spellEnd"/>
            <w:r w:rsidRPr="00FF375F">
              <w:rPr>
                <w:lang w:val="ru-RU"/>
              </w:rPr>
              <w:t>.: У 2-х кн. Кн. 1 / М.</w:t>
            </w:r>
            <w:r>
              <w:t> </w:t>
            </w:r>
            <w:r w:rsidRPr="00FF375F">
              <w:rPr>
                <w:lang w:val="ru-RU"/>
              </w:rPr>
              <w:t>Г.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Жулинський</w:t>
            </w:r>
            <w:proofErr w:type="spellEnd"/>
            <w:r w:rsidRPr="00FF375F">
              <w:rPr>
                <w:lang w:val="ru-RU"/>
              </w:rPr>
              <w:t>, М.</w:t>
            </w:r>
            <w:r>
              <w:t> </w:t>
            </w:r>
            <w:r w:rsidRPr="00FF375F">
              <w:rPr>
                <w:lang w:val="ru-RU"/>
              </w:rPr>
              <w:t>П.</w:t>
            </w:r>
            <w:r>
              <w:t> </w:t>
            </w:r>
            <w:r w:rsidRPr="00FF375F">
              <w:rPr>
                <w:lang w:val="ru-RU"/>
              </w:rPr>
              <w:t>Бондар, О.</w:t>
            </w:r>
            <w:r>
              <w:t> </w:t>
            </w:r>
            <w:r w:rsidRPr="00FF375F">
              <w:rPr>
                <w:lang w:val="ru-RU"/>
              </w:rPr>
              <w:t>І.</w:t>
            </w:r>
            <w:r>
              <w:t> </w:t>
            </w:r>
            <w:r w:rsidRPr="00FF375F">
              <w:rPr>
                <w:lang w:val="ru-RU"/>
              </w:rPr>
              <w:t>Гончар, Б.</w:t>
            </w:r>
            <w:r>
              <w:t> </w:t>
            </w:r>
            <w:r w:rsidRPr="00FF375F">
              <w:rPr>
                <w:lang w:val="ru-RU"/>
              </w:rPr>
              <w:t>А.</w:t>
            </w:r>
            <w:r>
              <w:t> </w:t>
            </w:r>
            <w:r w:rsidRPr="00FF375F">
              <w:rPr>
                <w:lang w:val="ru-RU"/>
              </w:rPr>
              <w:t>Деркач, Ю.</w:t>
            </w:r>
            <w:r>
              <w:t> </w:t>
            </w:r>
            <w:r w:rsidRPr="00FF375F">
              <w:rPr>
                <w:lang w:val="ru-RU"/>
              </w:rPr>
              <w:t>О.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Івакін</w:t>
            </w:r>
            <w:proofErr w:type="spellEnd"/>
            <w:r w:rsidRPr="00FF375F">
              <w:rPr>
                <w:lang w:val="ru-RU"/>
              </w:rPr>
              <w:t>, І.</w:t>
            </w:r>
            <w:r>
              <w:t> </w:t>
            </w:r>
            <w:r w:rsidRPr="00FF375F">
              <w:rPr>
                <w:lang w:val="ru-RU"/>
              </w:rPr>
              <w:t>В.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Лімборський</w:t>
            </w:r>
            <w:proofErr w:type="spellEnd"/>
            <w:r w:rsidRPr="00FF375F">
              <w:rPr>
                <w:lang w:val="ru-RU"/>
              </w:rPr>
              <w:t>, Л.</w:t>
            </w:r>
            <w:r>
              <w:t> </w:t>
            </w:r>
            <w:r w:rsidRPr="00FF375F">
              <w:rPr>
                <w:lang w:val="ru-RU"/>
              </w:rPr>
              <w:t>З.</w:t>
            </w:r>
            <w:r>
              <w:t> </w:t>
            </w:r>
            <w:r w:rsidRPr="00FF375F">
              <w:rPr>
                <w:lang w:val="ru-RU"/>
              </w:rPr>
              <w:t>Мороз, Є.</w:t>
            </w:r>
            <w:r>
              <w:t> </w:t>
            </w:r>
            <w:r w:rsidRPr="00FF375F">
              <w:rPr>
                <w:lang w:val="ru-RU"/>
              </w:rPr>
              <w:t>К.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Нахлік</w:t>
            </w:r>
            <w:proofErr w:type="spellEnd"/>
            <w:r w:rsidRPr="00FF375F">
              <w:rPr>
                <w:lang w:val="ru-RU"/>
              </w:rPr>
              <w:t>, В.</w:t>
            </w:r>
            <w:r>
              <w:t> </w:t>
            </w:r>
            <w:r w:rsidRPr="00FF375F">
              <w:rPr>
                <w:lang w:val="ru-RU"/>
              </w:rPr>
              <w:t>Л.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Смілянська</w:t>
            </w:r>
            <w:proofErr w:type="spellEnd"/>
            <w:r w:rsidRPr="00FF375F">
              <w:rPr>
                <w:lang w:val="ru-RU"/>
              </w:rPr>
              <w:t>, П.</w:t>
            </w:r>
            <w:r>
              <w:t> </w:t>
            </w:r>
            <w:r w:rsidRPr="00FF375F">
              <w:rPr>
                <w:lang w:val="ru-RU"/>
              </w:rPr>
              <w:t>М.</w:t>
            </w:r>
            <w:r>
              <w:t> </w:t>
            </w:r>
            <w:r w:rsidRPr="00FF375F">
              <w:rPr>
                <w:lang w:val="ru-RU"/>
              </w:rPr>
              <w:t>Федченко.</w:t>
            </w:r>
            <w:r>
              <w:t> </w:t>
            </w:r>
            <w:r w:rsidRPr="00FF375F">
              <w:rPr>
                <w:lang w:val="ru-RU"/>
              </w:rPr>
              <w:t>— К.</w:t>
            </w:r>
            <w:r>
              <w:t> </w:t>
            </w:r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Либідь</w:t>
            </w:r>
            <w:proofErr w:type="spellEnd"/>
            <w:r w:rsidRPr="00FF375F">
              <w:rPr>
                <w:lang w:val="ru-RU"/>
              </w:rPr>
              <w:t>, 2005.</w:t>
            </w:r>
            <w:r>
              <w:t> </w:t>
            </w:r>
          </w:p>
          <w:p w14:paraId="69EC429D" w14:textId="601686AD" w:rsidR="00634FC4" w:rsidRPr="00634FC4" w:rsidRDefault="00634FC4" w:rsidP="00392C10">
            <w:pPr>
              <w:keepLines/>
              <w:jc w:val="both"/>
              <w:rPr>
                <w:i/>
              </w:rPr>
            </w:pPr>
            <w:proofErr w:type="spellStart"/>
            <w:r w:rsidRPr="00634FC4">
              <w:rPr>
                <w:rStyle w:val="cite-lastname"/>
                <w:iCs/>
              </w:rPr>
              <w:t>W</w:t>
            </w:r>
            <w:r w:rsidRPr="00634FC4">
              <w:rPr>
                <w:rStyle w:val="cite-lastname"/>
              </w:rPr>
              <w:t>.</w:t>
            </w:r>
            <w:r w:rsidRPr="00634FC4">
              <w:rPr>
                <w:rStyle w:val="cite-lastname"/>
                <w:iCs/>
              </w:rPr>
              <w:t>Mokry</w:t>
            </w:r>
            <w:proofErr w:type="spellEnd"/>
            <w:r w:rsidRPr="00634FC4">
              <w:rPr>
                <w:rStyle w:val="cite-name-after"/>
                <w:iCs/>
                <w:vanish/>
              </w:rPr>
              <w:t> </w:t>
            </w:r>
            <w:r w:rsidRPr="00634FC4">
              <w:rPr>
                <w:rStyle w:val="cite-name-initials"/>
                <w:iCs/>
                <w:vanish/>
              </w:rPr>
              <w:t>W.</w:t>
            </w:r>
            <w:r w:rsidRPr="00634FC4">
              <w:rPr>
                <w:rStyle w:val="HTML-cytat"/>
              </w:rPr>
              <w:t>,</w:t>
            </w:r>
            <w:r>
              <w:rPr>
                <w:rStyle w:val="HTML-cytat"/>
              </w:rPr>
              <w:t xml:space="preserve"> </w:t>
            </w:r>
            <w:r w:rsidRPr="00634FC4">
              <w:rPr>
                <w:rStyle w:val="HTML-cytat"/>
                <w:i w:val="0"/>
              </w:rPr>
              <w:t xml:space="preserve">Od </w:t>
            </w:r>
            <w:proofErr w:type="spellStart"/>
            <w:r w:rsidRPr="00634FC4">
              <w:rPr>
                <w:rStyle w:val="HTML-cytat"/>
                <w:i w:val="0"/>
              </w:rPr>
              <w:t>Iłariona</w:t>
            </w:r>
            <w:proofErr w:type="spellEnd"/>
            <w:r w:rsidRPr="00634FC4">
              <w:rPr>
                <w:rStyle w:val="HTML-cytat"/>
                <w:i w:val="0"/>
              </w:rPr>
              <w:t xml:space="preserve"> do </w:t>
            </w:r>
            <w:proofErr w:type="spellStart"/>
            <w:r w:rsidRPr="00634FC4">
              <w:rPr>
                <w:rStyle w:val="HTML-cytat"/>
                <w:i w:val="0"/>
              </w:rPr>
              <w:t>Skoworody</w:t>
            </w:r>
            <w:proofErr w:type="spellEnd"/>
            <w:r w:rsidRPr="00634FC4">
              <w:rPr>
                <w:rStyle w:val="HTML-cytat"/>
                <w:i w:val="0"/>
              </w:rPr>
              <w:t xml:space="preserve">. Antologia poezji ukraińskiej XI–XVIII w., Kraków: </w:t>
            </w:r>
            <w:proofErr w:type="spellStart"/>
            <w:r w:rsidRPr="00634FC4">
              <w:rPr>
                <w:rStyle w:val="HTML-cytat"/>
                <w:i w:val="0"/>
              </w:rPr>
              <w:t>Universitas</w:t>
            </w:r>
            <w:proofErr w:type="spellEnd"/>
            <w:r w:rsidRPr="00634FC4">
              <w:rPr>
                <w:rStyle w:val="HTML-cytat"/>
                <w:i w:val="0"/>
              </w:rPr>
              <w:t>, 1996</w:t>
            </w:r>
            <w:r>
              <w:rPr>
                <w:rStyle w:val="HTML-cytat"/>
                <w:i w:val="0"/>
              </w:rPr>
              <w:t>.</w:t>
            </w:r>
          </w:p>
          <w:p w14:paraId="3947D19D" w14:textId="170A18C9" w:rsidR="00FF375F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Григорій</w:t>
            </w:r>
            <w:proofErr w:type="spellEnd"/>
            <w:r w:rsidRPr="00FF375F">
              <w:rPr>
                <w:lang w:val="ru-RU"/>
              </w:rPr>
              <w:t xml:space="preserve"> Сковорода/ Сковорода Г. </w:t>
            </w:r>
            <w:proofErr w:type="spellStart"/>
            <w:r w:rsidRPr="00FF375F">
              <w:rPr>
                <w:lang w:val="ru-RU"/>
              </w:rPr>
              <w:t>Українська</w:t>
            </w:r>
            <w:proofErr w:type="spellEnd"/>
            <w:r w:rsidRPr="00FF375F">
              <w:rPr>
                <w:lang w:val="ru-RU"/>
              </w:rPr>
              <w:t xml:space="preserve"> байка/ Г. Сковорода, Є. </w:t>
            </w:r>
            <w:proofErr w:type="spellStart"/>
            <w:r w:rsidRPr="00FF375F">
              <w:rPr>
                <w:lang w:val="ru-RU"/>
              </w:rPr>
              <w:t>Гребінка</w:t>
            </w:r>
            <w:proofErr w:type="spellEnd"/>
            <w:r w:rsidRPr="00FF375F">
              <w:rPr>
                <w:lang w:val="ru-RU"/>
              </w:rPr>
              <w:t xml:space="preserve">, Л. </w:t>
            </w:r>
            <w:proofErr w:type="spellStart"/>
            <w:r w:rsidRPr="00FF375F">
              <w:rPr>
                <w:lang w:val="ru-RU"/>
              </w:rPr>
              <w:t>Глібов</w:t>
            </w:r>
            <w:proofErr w:type="spellEnd"/>
            <w:r w:rsidRPr="00FF375F">
              <w:rPr>
                <w:lang w:val="ru-RU"/>
              </w:rPr>
              <w:t xml:space="preserve">— </w:t>
            </w:r>
            <w:proofErr w:type="spellStart"/>
            <w:r w:rsidRPr="00FF375F">
              <w:rPr>
                <w:lang w:val="ru-RU"/>
              </w:rPr>
              <w:t>Харків</w:t>
            </w:r>
            <w:proofErr w:type="spellEnd"/>
            <w:r w:rsidRPr="00FF375F">
              <w:rPr>
                <w:lang w:val="ru-RU"/>
              </w:rPr>
              <w:t>, 2006</w:t>
            </w:r>
            <w:r>
              <w:rPr>
                <w:lang w:val="ru-RU"/>
              </w:rPr>
              <w:t>.</w:t>
            </w:r>
          </w:p>
          <w:p w14:paraId="79658E9D" w14:textId="24462481" w:rsidR="00824462" w:rsidRPr="00D50822" w:rsidRDefault="00824462" w:rsidP="00392C10">
            <w:pPr>
              <w:keepLines/>
              <w:jc w:val="both"/>
            </w:pPr>
            <w:r w:rsidRPr="00824462">
              <w:rPr>
                <w:iCs/>
              </w:rPr>
              <w:t>Literatura ukraińska</w:t>
            </w:r>
            <w:r w:rsidRPr="00824462">
              <w:t xml:space="preserve">, M. </w:t>
            </w:r>
            <w:proofErr w:type="spellStart"/>
            <w:r w:rsidRPr="00824462">
              <w:t>Jakóbiec</w:t>
            </w:r>
            <w:proofErr w:type="spellEnd"/>
            <w:r>
              <w:t xml:space="preserve">, [w:] Dzieje literatur europejskich, pod red. W. </w:t>
            </w:r>
            <w:proofErr w:type="spellStart"/>
            <w:r>
              <w:t>Floryana</w:t>
            </w:r>
            <w:proofErr w:type="spellEnd"/>
            <w:r>
              <w:t>, Warszawa 1989.</w:t>
            </w:r>
          </w:p>
          <w:p w14:paraId="24A6707A" w14:textId="464055F1" w:rsidR="00FF375F" w:rsidRPr="00FF375F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Григорій</w:t>
            </w:r>
            <w:proofErr w:type="spellEnd"/>
            <w:r w:rsidRPr="006004CB">
              <w:t xml:space="preserve"> </w:t>
            </w:r>
            <w:r w:rsidRPr="00FF375F">
              <w:rPr>
                <w:lang w:val="ru-RU"/>
              </w:rPr>
              <w:t>Сковорода</w:t>
            </w:r>
            <w:r w:rsidRPr="006004CB">
              <w:t xml:space="preserve">. </w:t>
            </w:r>
            <w:proofErr w:type="spellStart"/>
            <w:r w:rsidRPr="00FF375F">
              <w:rPr>
                <w:lang w:val="ru-RU"/>
              </w:rPr>
              <w:t>Вірші</w:t>
            </w:r>
            <w:proofErr w:type="spellEnd"/>
            <w:r w:rsidRPr="006004CB">
              <w:t xml:space="preserve">. </w:t>
            </w:r>
            <w:proofErr w:type="spellStart"/>
            <w:r w:rsidRPr="00FF375F">
              <w:rPr>
                <w:lang w:val="ru-RU"/>
              </w:rPr>
              <w:t>Пісні</w:t>
            </w:r>
            <w:proofErr w:type="spellEnd"/>
            <w:r w:rsidRPr="006004CB">
              <w:t xml:space="preserve">. </w:t>
            </w:r>
            <w:r w:rsidRPr="00FF375F">
              <w:rPr>
                <w:lang w:val="ru-RU"/>
              </w:rPr>
              <w:t>Байки</w:t>
            </w:r>
            <w:r w:rsidRPr="006004CB">
              <w:t xml:space="preserve">. </w:t>
            </w:r>
            <w:proofErr w:type="spellStart"/>
            <w:r w:rsidRPr="00FF375F">
              <w:rPr>
                <w:lang w:val="ru-RU"/>
              </w:rPr>
              <w:t>Діалоги</w:t>
            </w:r>
            <w:proofErr w:type="spellEnd"/>
            <w:r w:rsidRPr="006004CB">
              <w:t xml:space="preserve">. </w:t>
            </w:r>
            <w:proofErr w:type="spellStart"/>
            <w:r w:rsidRPr="00FF375F">
              <w:rPr>
                <w:lang w:val="ru-RU"/>
              </w:rPr>
              <w:t>Трактати</w:t>
            </w:r>
            <w:proofErr w:type="spellEnd"/>
            <w:r w:rsidRPr="006004CB">
              <w:t xml:space="preserve">. </w:t>
            </w:r>
            <w:proofErr w:type="spellStart"/>
            <w:r w:rsidRPr="00FF375F">
              <w:rPr>
                <w:lang w:val="ru-RU"/>
              </w:rPr>
              <w:t>Притчі</w:t>
            </w:r>
            <w:proofErr w:type="spellEnd"/>
            <w:r w:rsidRPr="00FF375F">
              <w:rPr>
                <w:lang w:val="ru-RU"/>
              </w:rPr>
              <w:t>. Пр</w:t>
            </w:r>
            <w:proofErr w:type="spellStart"/>
            <w:r w:rsidRPr="00FF375F">
              <w:rPr>
                <w:lang w:val="ru-RU"/>
              </w:rPr>
              <w:t>озові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переклади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Листи</w:t>
            </w:r>
            <w:proofErr w:type="spellEnd"/>
            <w:r w:rsidRPr="00FF375F">
              <w:rPr>
                <w:lang w:val="ru-RU"/>
              </w:rPr>
              <w:t>.</w:t>
            </w:r>
            <w:r>
              <w:t> </w:t>
            </w:r>
            <w:r w:rsidRPr="00FF375F">
              <w:rPr>
                <w:lang w:val="ru-RU"/>
              </w:rPr>
              <w:t xml:space="preserve">— </w:t>
            </w:r>
            <w:proofErr w:type="spellStart"/>
            <w:r w:rsidRPr="00FF375F">
              <w:rPr>
                <w:lang w:val="ru-RU"/>
              </w:rPr>
              <w:t>Київ</w:t>
            </w:r>
            <w:proofErr w:type="spellEnd"/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Наукова</w:t>
            </w:r>
            <w:proofErr w:type="spellEnd"/>
            <w:r w:rsidRPr="00FF375F">
              <w:rPr>
                <w:lang w:val="ru-RU"/>
              </w:rPr>
              <w:t xml:space="preserve"> думка, 1983.</w:t>
            </w:r>
            <w:r>
              <w:t> </w:t>
            </w:r>
          </w:p>
          <w:p w14:paraId="2D2DD7B8" w14:textId="3357094F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634FC4">
              <w:rPr>
                <w:iCs/>
                <w:lang w:val="ru-RU"/>
              </w:rPr>
              <w:t>Котляревський</w:t>
            </w:r>
            <w:proofErr w:type="spellEnd"/>
            <w:r w:rsidRPr="00634FC4">
              <w:rPr>
                <w:iCs/>
                <w:lang w:val="ru-RU"/>
              </w:rPr>
              <w:t xml:space="preserve"> І. П</w:t>
            </w:r>
            <w:r w:rsidRPr="00634FC4">
              <w:rPr>
                <w:lang w:val="ru-RU"/>
              </w:rPr>
              <w:t>. Твори: У 2-х т.</w:t>
            </w:r>
            <w:r w:rsidRPr="00634FC4">
              <w:t> </w:t>
            </w:r>
            <w:r w:rsidRPr="00634FC4">
              <w:rPr>
                <w:lang w:val="ru-RU"/>
              </w:rPr>
              <w:t>— К.</w:t>
            </w:r>
            <w:r w:rsidRPr="00634FC4">
              <w:t> </w:t>
            </w:r>
            <w:r w:rsidRPr="00634FC4">
              <w:rPr>
                <w:lang w:val="ru-RU"/>
              </w:rPr>
              <w:t xml:space="preserve">: </w:t>
            </w:r>
            <w:proofErr w:type="spellStart"/>
            <w:r w:rsidRPr="00634FC4">
              <w:rPr>
                <w:lang w:val="ru-RU"/>
              </w:rPr>
              <w:t>Дніпро</w:t>
            </w:r>
            <w:proofErr w:type="spellEnd"/>
            <w:r w:rsidRPr="00634FC4">
              <w:rPr>
                <w:lang w:val="ru-RU"/>
              </w:rPr>
              <w:t>, 1969.</w:t>
            </w:r>
          </w:p>
          <w:p w14:paraId="2D0CE6B4" w14:textId="120F8701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634FC4">
              <w:rPr>
                <w:iCs/>
                <w:lang w:val="ru-RU"/>
              </w:rPr>
              <w:t>Квітка-Основ'яненко</w:t>
            </w:r>
            <w:proofErr w:type="spellEnd"/>
            <w:r w:rsidRPr="00634FC4">
              <w:rPr>
                <w:iCs/>
                <w:lang w:val="ru-RU"/>
              </w:rPr>
              <w:t xml:space="preserve"> Г. Ф</w:t>
            </w:r>
            <w:r w:rsidRPr="00634FC4">
              <w:rPr>
                <w:lang w:val="ru-RU"/>
              </w:rPr>
              <w:t>. Твори в шести томах.</w:t>
            </w:r>
            <w:r w:rsidRPr="00634FC4">
              <w:t> </w:t>
            </w:r>
            <w:r w:rsidRPr="00634FC4">
              <w:rPr>
                <w:lang w:val="ru-RU"/>
              </w:rPr>
              <w:t>— К.</w:t>
            </w:r>
            <w:r w:rsidRPr="00634FC4">
              <w:t> </w:t>
            </w:r>
            <w:r w:rsidRPr="00634FC4">
              <w:rPr>
                <w:lang w:val="ru-RU"/>
              </w:rPr>
              <w:t xml:space="preserve">: </w:t>
            </w:r>
            <w:proofErr w:type="spellStart"/>
            <w:r w:rsidRPr="00634FC4">
              <w:rPr>
                <w:lang w:val="ru-RU"/>
              </w:rPr>
              <w:t>Державне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видавництво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художньої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літератури</w:t>
            </w:r>
            <w:proofErr w:type="spellEnd"/>
            <w:r w:rsidRPr="00634FC4">
              <w:rPr>
                <w:lang w:val="ru-RU"/>
              </w:rPr>
              <w:t>, 1956.</w:t>
            </w:r>
          </w:p>
          <w:p w14:paraId="78BAD9BF" w14:textId="46233DC7" w:rsidR="004B6CD3" w:rsidRPr="00634FC4" w:rsidRDefault="004B6CD3" w:rsidP="00392C10">
            <w:pPr>
              <w:keepLines/>
              <w:jc w:val="both"/>
              <w:rPr>
                <w:lang w:val="uk-UA"/>
              </w:rPr>
            </w:pPr>
            <w:hyperlink r:id="rId7" w:history="1"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Гулак-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Артемовський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 П. 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Вибрані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 твори / П. Гулак-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Артемовський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.</w:t>
              </w:r>
              <w:r w:rsidRPr="00634FC4">
                <w:rPr>
                  <w:rStyle w:val="Hipercze"/>
                  <w:color w:val="auto"/>
                  <w:u w:val="none"/>
                </w:rPr>
                <w:t> </w:t>
              </w:r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— 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: 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Держ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літ</w:t>
              </w:r>
              <w:proofErr w:type="spellEnd"/>
              <w:r w:rsidRPr="00634FC4">
                <w:rPr>
                  <w:rStyle w:val="Hipercze"/>
                  <w:color w:val="auto"/>
                  <w:u w:val="none"/>
                  <w:lang w:val="ru-RU"/>
                </w:rPr>
                <w:t>. вид-во, 1939</w:t>
              </w:r>
            </w:hyperlink>
            <w:r w:rsidRPr="00634FC4">
              <w:rPr>
                <w:lang w:val="uk-UA"/>
              </w:rPr>
              <w:t>.</w:t>
            </w:r>
          </w:p>
          <w:p w14:paraId="5105E2FE" w14:textId="1376E5DA" w:rsidR="004B6CD3" w:rsidRPr="00BC61CD" w:rsidRDefault="004B6CD3" w:rsidP="00392C10">
            <w:pPr>
              <w:keepLines/>
              <w:jc w:val="both"/>
              <w:rPr>
                <w:lang w:val="uk-UA"/>
              </w:rPr>
            </w:pPr>
            <w:proofErr w:type="spellStart"/>
            <w:r w:rsidRPr="00634FC4">
              <w:rPr>
                <w:iCs/>
                <w:lang w:val="uk-UA"/>
              </w:rPr>
              <w:t>Побідаш</w:t>
            </w:r>
            <w:proofErr w:type="spellEnd"/>
            <w:r w:rsidRPr="00634FC4">
              <w:rPr>
                <w:iCs/>
                <w:lang w:val="uk-UA"/>
              </w:rPr>
              <w:t xml:space="preserve"> І. Л</w:t>
            </w:r>
            <w:r w:rsidRPr="00634FC4">
              <w:rPr>
                <w:lang w:val="uk-UA"/>
              </w:rPr>
              <w:t xml:space="preserve">. Леонід Іванович Глібов - письменник, педагог, журналіст/ І.Л. </w:t>
            </w:r>
            <w:proofErr w:type="spellStart"/>
            <w:r w:rsidRPr="00634FC4">
              <w:rPr>
                <w:lang w:val="uk-UA"/>
              </w:rPr>
              <w:t>Побідаш</w:t>
            </w:r>
            <w:proofErr w:type="spellEnd"/>
            <w:r w:rsidRPr="00634FC4">
              <w:rPr>
                <w:lang w:val="uk-UA"/>
              </w:rPr>
              <w:t>.</w:t>
            </w:r>
            <w:r w:rsidRPr="00634FC4">
              <w:t> </w:t>
            </w:r>
            <w:r w:rsidRPr="00634FC4">
              <w:rPr>
                <w:lang w:val="uk-UA"/>
              </w:rPr>
              <w:t xml:space="preserve">— </w:t>
            </w:r>
            <w:r w:rsidRPr="00BC61CD">
              <w:rPr>
                <w:lang w:val="uk-UA"/>
              </w:rPr>
              <w:t>Київ , 2004.</w:t>
            </w:r>
          </w:p>
          <w:p w14:paraId="535C9A29" w14:textId="33335F15" w:rsidR="004B6CD3" w:rsidRPr="00BC61CD" w:rsidRDefault="004B6CD3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Леонід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Глібов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Байки. 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Книгаренька</w:t>
            </w:r>
            <w:proofErr w:type="spellEnd"/>
            <w:r w:rsidRPr="00BC61CD">
              <w:rPr>
                <w:lang w:val="ru-RU"/>
              </w:rPr>
              <w:t xml:space="preserve"> 2018.</w:t>
            </w:r>
          </w:p>
          <w:p w14:paraId="6FBB70CF" w14:textId="2DE238EC" w:rsidR="004B6CD3" w:rsidRPr="00D50822" w:rsidRDefault="0026590B" w:rsidP="00392C10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iCs/>
                <w:lang w:val="ru-RU"/>
              </w:rPr>
              <w:t>Петро Жур</w:t>
            </w:r>
            <w:r w:rsidRPr="00BC61CD">
              <w:rPr>
                <w:rStyle w:val="citation"/>
                <w:lang w:val="ru-RU"/>
              </w:rPr>
              <w:t xml:space="preserve">. </w:t>
            </w:r>
            <w:proofErr w:type="spellStart"/>
            <w:r w:rsidRPr="00BC61CD">
              <w:rPr>
                <w:rStyle w:val="citation"/>
                <w:lang w:val="ru-RU"/>
              </w:rPr>
              <w:t>Літо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перше. З </w:t>
            </w:r>
            <w:proofErr w:type="spellStart"/>
            <w:r w:rsidRPr="00BC61CD">
              <w:rPr>
                <w:rStyle w:val="citation"/>
                <w:lang w:val="ru-RU"/>
              </w:rPr>
              <w:t>хроніки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</w:t>
            </w:r>
            <w:proofErr w:type="spellStart"/>
            <w:r w:rsidRPr="00BC61CD">
              <w:rPr>
                <w:rStyle w:val="citation"/>
                <w:lang w:val="ru-RU"/>
              </w:rPr>
              <w:t>життя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і </w:t>
            </w:r>
            <w:proofErr w:type="spellStart"/>
            <w:r w:rsidRPr="00BC61CD">
              <w:rPr>
                <w:rStyle w:val="citation"/>
                <w:lang w:val="ru-RU"/>
              </w:rPr>
              <w:t>творчості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Тараса Шевченка.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 xml:space="preserve">— </w:t>
            </w:r>
            <w:proofErr w:type="spellStart"/>
            <w:r w:rsidRPr="00BC61CD">
              <w:rPr>
                <w:rStyle w:val="citation"/>
                <w:lang w:val="ru-RU"/>
              </w:rPr>
              <w:t>Дніпро</w:t>
            </w:r>
            <w:proofErr w:type="spellEnd"/>
            <w:r w:rsidRPr="00BC61CD">
              <w:rPr>
                <w:rStyle w:val="citation"/>
                <w:lang w:val="ru-RU"/>
              </w:rPr>
              <w:t>, 1979.</w:t>
            </w:r>
            <w:r w:rsidRPr="00BC61CD">
              <w:rPr>
                <w:rStyle w:val="citation"/>
              </w:rPr>
              <w:t> </w:t>
            </w:r>
          </w:p>
          <w:p w14:paraId="5AAE7772" w14:textId="11467014" w:rsidR="0026590B" w:rsidRPr="00D50822" w:rsidRDefault="0026590B" w:rsidP="00392C10">
            <w:pPr>
              <w:keepLines/>
              <w:jc w:val="both"/>
              <w:rPr>
                <w:rStyle w:val="reference-text"/>
                <w:lang w:val="ru-RU"/>
              </w:rPr>
            </w:pPr>
            <w:hyperlink r:id="rId8" w:anchor="javascript:void%280%29;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Кобзар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Повна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збірка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поезій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Pr="00D50822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Pr="00D50822">
                <w:rPr>
                  <w:rStyle w:val="Hipercze"/>
                  <w:color w:val="auto"/>
                  <w:u w:val="none"/>
                  <w:lang w:val="ru-RU"/>
                </w:rPr>
                <w:t>. 1939.</w:t>
              </w:r>
            </w:hyperlink>
          </w:p>
          <w:p w14:paraId="56466A3C" w14:textId="1D4882A7" w:rsidR="0026590B" w:rsidRPr="00BC61CD" w:rsidRDefault="00852B3E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Нечуй-Левицький</w:t>
            </w:r>
            <w:proofErr w:type="spellEnd"/>
            <w:r w:rsidRPr="00BC61CD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  <w:lang w:val="ru-RU"/>
              </w:rPr>
              <w:t>Іван</w:t>
            </w:r>
            <w:proofErr w:type="spellEnd"/>
            <w:r w:rsidRPr="00BC61CD">
              <w:rPr>
                <w:iCs/>
                <w:lang w:val="ru-RU"/>
              </w:rPr>
              <w:t>.</w:t>
            </w:r>
            <w:r w:rsidRPr="00BC61CD">
              <w:rPr>
                <w:lang w:val="ru-RU"/>
              </w:rPr>
              <w:t xml:space="preserve"> Твори в </w:t>
            </w:r>
            <w:proofErr w:type="spellStart"/>
            <w:r w:rsidRPr="00BC61CD">
              <w:rPr>
                <w:lang w:val="ru-RU"/>
              </w:rPr>
              <w:t>двох</w:t>
            </w:r>
            <w:proofErr w:type="spellEnd"/>
            <w:r w:rsidRPr="00BC61CD">
              <w:rPr>
                <w:lang w:val="ru-RU"/>
              </w:rPr>
              <w:t xml:space="preserve"> томах.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Дніпро</w:t>
            </w:r>
            <w:proofErr w:type="spellEnd"/>
            <w:r w:rsidRPr="00BC61CD">
              <w:rPr>
                <w:lang w:val="ru-RU"/>
              </w:rPr>
              <w:t>, 1977 / том 1, 520 с.; том 2.</w:t>
            </w:r>
          </w:p>
          <w:p w14:paraId="01C8FE90" w14:textId="6C0962E0" w:rsidR="00852B3E" w:rsidRPr="00BC61CD" w:rsidRDefault="00AA4D5D" w:rsidP="00392C10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uk-UA"/>
              </w:rPr>
              <w:t>М</w:t>
            </w:r>
            <w:hyperlink r:id="rId9" w:history="1"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ирний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П.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Вибрані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твори: в 2 т. Т. 1 /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Панас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Мирний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; вступ. ст. М. Бажана.</w:t>
              </w:r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—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: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Держ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вид-во худож.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літ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., 1949.</w:t>
              </w:r>
            </w:hyperlink>
          </w:p>
          <w:p w14:paraId="28785EE4" w14:textId="62235BE3" w:rsidR="00AA4D5D" w:rsidRPr="00BC61CD" w:rsidRDefault="00AA4D5D" w:rsidP="00AA4D5D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 xml:space="preserve">Карпенко-Карий </w:t>
            </w:r>
            <w:proofErr w:type="spellStart"/>
            <w:r w:rsidRPr="00BC61CD">
              <w:rPr>
                <w:iCs/>
                <w:lang w:val="ru-RU"/>
              </w:rPr>
              <w:t>Іван</w:t>
            </w:r>
            <w:proofErr w:type="spellEnd"/>
            <w:r w:rsidRPr="00BC61CD">
              <w:rPr>
                <w:lang w:val="ru-RU"/>
              </w:rPr>
              <w:t>. Твори в 3-х томах.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К.: </w:t>
            </w:r>
            <w:proofErr w:type="spellStart"/>
            <w:r w:rsidRPr="00BC61CD">
              <w:rPr>
                <w:lang w:val="ru-RU"/>
              </w:rPr>
              <w:t>Державне</w:t>
            </w:r>
            <w:proofErr w:type="spellEnd"/>
            <w:r w:rsidRPr="00BC61CD">
              <w:rPr>
                <w:lang w:val="ru-RU"/>
              </w:rPr>
              <w:t xml:space="preserve"> вид-во </w:t>
            </w:r>
            <w:proofErr w:type="spellStart"/>
            <w:r w:rsidRPr="00BC61CD">
              <w:rPr>
                <w:lang w:val="ru-RU"/>
              </w:rPr>
              <w:t>художньої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літератури</w:t>
            </w:r>
            <w:proofErr w:type="spellEnd"/>
            <w:r w:rsidRPr="00BC61CD">
              <w:rPr>
                <w:lang w:val="ru-RU"/>
              </w:rPr>
              <w:t xml:space="preserve">, </w:t>
            </w:r>
            <w:hyperlink r:id="rId10" w:tooltip="1960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1960</w:t>
              </w:r>
            </w:hyperlink>
            <w:r w:rsidRPr="00BC61CD">
              <w:rPr>
                <w:lang w:val="ru-RU"/>
              </w:rPr>
              <w:t>—</w:t>
            </w:r>
            <w:hyperlink r:id="rId11" w:tooltip="1961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1961</w:t>
              </w:r>
            </w:hyperlink>
            <w:r w:rsidRPr="00BC61CD">
              <w:rPr>
                <w:lang w:val="ru-RU"/>
              </w:rPr>
              <w:t>.</w:t>
            </w:r>
          </w:p>
          <w:p w14:paraId="126EE9A0" w14:textId="21021615" w:rsidR="00FF375F" w:rsidRPr="00BC61CD" w:rsidRDefault="002A162D" w:rsidP="00392C10">
            <w:pPr>
              <w:keepLines/>
              <w:jc w:val="both"/>
              <w:rPr>
                <w:rStyle w:val="reference-text"/>
                <w:lang w:val="ru-RU"/>
              </w:rPr>
            </w:pPr>
            <w:proofErr w:type="spellStart"/>
            <w:r w:rsidRPr="00BC61CD">
              <w:rPr>
                <w:rStyle w:val="reference-text"/>
                <w:lang w:val="ru-RU"/>
              </w:rPr>
              <w:t>Іван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Франко. </w:t>
            </w:r>
            <w:proofErr w:type="spellStart"/>
            <w:r w:rsidRPr="00BC61CD">
              <w:rPr>
                <w:rStyle w:val="reference-text"/>
                <w:lang w:val="ru-RU"/>
              </w:rPr>
              <w:t>Зібрання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</w:t>
            </w:r>
            <w:proofErr w:type="spellStart"/>
            <w:r w:rsidRPr="00BC61CD">
              <w:rPr>
                <w:rStyle w:val="reference-text"/>
                <w:lang w:val="ru-RU"/>
              </w:rPr>
              <w:t>творів</w:t>
            </w:r>
            <w:proofErr w:type="spellEnd"/>
            <w:r w:rsidRPr="00BC61CD">
              <w:rPr>
                <w:rStyle w:val="reference-text"/>
                <w:lang w:val="ru-RU"/>
              </w:rPr>
              <w:t>: В 50 т. — К.: Наук. думка, 1981.</w:t>
            </w:r>
          </w:p>
          <w:p w14:paraId="6815F453" w14:textId="3900C662" w:rsidR="00392C10" w:rsidRPr="00BC61CD" w:rsidRDefault="002A759B" w:rsidP="00392C10">
            <w:pPr>
              <w:keepLines/>
              <w:jc w:val="both"/>
            </w:pPr>
            <w:r w:rsidRPr="00BC61CD">
              <w:rPr>
                <w:rStyle w:val="reference-text"/>
              </w:rPr>
              <w:t xml:space="preserve">L. </w:t>
            </w:r>
            <w:proofErr w:type="spellStart"/>
            <w:r w:rsidRPr="00BC61CD">
              <w:rPr>
                <w:rStyle w:val="reference-text"/>
              </w:rPr>
              <w:t>Korenowska</w:t>
            </w:r>
            <w:proofErr w:type="spellEnd"/>
            <w:r w:rsidRPr="00BC61CD">
              <w:rPr>
                <w:rStyle w:val="reference-text"/>
              </w:rPr>
              <w:t>, Iwan Franko, [w:] Encyklopedia literatury Światowej, pod red. J. Maślanki, Kraków: W-</w:t>
            </w:r>
            <w:proofErr w:type="spellStart"/>
            <w:r w:rsidRPr="00BC61CD">
              <w:rPr>
                <w:rStyle w:val="reference-text"/>
              </w:rPr>
              <w:t>wo</w:t>
            </w:r>
            <w:proofErr w:type="spellEnd"/>
            <w:r w:rsidRPr="00BC61CD">
              <w:rPr>
                <w:rStyle w:val="reference-text"/>
              </w:rPr>
              <w:t xml:space="preserve"> Zielona Sowa, 2005, s. 670.</w:t>
            </w:r>
          </w:p>
          <w:p w14:paraId="2C737AD4" w14:textId="17BFEF30" w:rsidR="00FF375F" w:rsidRPr="004B6CD3" w:rsidRDefault="00FF375F" w:rsidP="00392C10">
            <w:pPr>
              <w:keepLines/>
              <w:jc w:val="both"/>
              <w:rPr>
                <w:rFonts w:ascii="Arial" w:hAnsi="Arial" w:cs="Arial"/>
                <w:sz w:val="22"/>
                <w:szCs w:val="16"/>
                <w:lang w:val="uk-UA"/>
              </w:rPr>
            </w:pP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08DBDCD3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7ACA6DFB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2E3545B7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375F" w14:paraId="6DED49D6" w14:textId="77777777" w:rsidTr="00392C10">
        <w:trPr>
          <w:trHeight w:val="1112"/>
        </w:trPr>
        <w:tc>
          <w:tcPr>
            <w:tcW w:w="9622" w:type="dxa"/>
          </w:tcPr>
          <w:p w14:paraId="3462DD64" w14:textId="05A2E304" w:rsidR="00E70012" w:rsidRPr="00FF375F" w:rsidRDefault="00E70012" w:rsidP="00E70012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53CFAC" w14:textId="6C52CC94" w:rsidR="00A84FB8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Давня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література</w:t>
            </w:r>
            <w:proofErr w:type="spellEnd"/>
            <w:r w:rsidRPr="00FF375F">
              <w:rPr>
                <w:lang w:val="ru-RU"/>
              </w:rPr>
              <w:t xml:space="preserve"> (Х</w:t>
            </w:r>
            <w:r>
              <w:t> </w:t>
            </w:r>
            <w:r w:rsidRPr="00FF375F">
              <w:rPr>
                <w:lang w:val="ru-RU"/>
              </w:rPr>
              <w:t>— перша половина Х</w:t>
            </w:r>
            <w:r>
              <w:t>VI </w:t>
            </w:r>
            <w:r w:rsidRPr="00FF375F">
              <w:rPr>
                <w:lang w:val="ru-RU"/>
              </w:rPr>
              <w:t>ст.) / [</w:t>
            </w:r>
            <w:proofErr w:type="spellStart"/>
            <w:r w:rsidRPr="00FF375F">
              <w:rPr>
                <w:lang w:val="ru-RU"/>
              </w:rPr>
              <w:t>Юрій</w:t>
            </w:r>
            <w:proofErr w:type="spellEnd"/>
            <w:r w:rsidRPr="00FF375F">
              <w:rPr>
                <w:lang w:val="ru-RU"/>
              </w:rPr>
              <w:t xml:space="preserve"> Пелешенко та </w:t>
            </w:r>
            <w:proofErr w:type="spellStart"/>
            <w:r w:rsidRPr="00FF375F">
              <w:rPr>
                <w:lang w:val="ru-RU"/>
              </w:rPr>
              <w:t>ін</w:t>
            </w:r>
            <w:proofErr w:type="spellEnd"/>
            <w:r w:rsidRPr="00FF375F">
              <w:rPr>
                <w:lang w:val="ru-RU"/>
              </w:rPr>
              <w:t>.]</w:t>
            </w:r>
            <w:r>
              <w:t> </w:t>
            </w:r>
            <w:r w:rsidRPr="00FF375F">
              <w:rPr>
                <w:lang w:val="ru-RU"/>
              </w:rPr>
              <w:t>; наук. ред.</w:t>
            </w:r>
            <w:r>
              <w:t> </w:t>
            </w:r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Юрій</w:t>
            </w:r>
            <w:proofErr w:type="spellEnd"/>
            <w:r w:rsidRPr="00FF375F">
              <w:rPr>
                <w:lang w:val="ru-RU"/>
              </w:rPr>
              <w:t xml:space="preserve"> Пелешенко, Микола Сулима</w:t>
            </w:r>
            <w:r>
              <w:t> </w:t>
            </w:r>
            <w:r w:rsidRPr="00FF375F">
              <w:rPr>
                <w:lang w:val="ru-RU"/>
              </w:rPr>
              <w:t xml:space="preserve">; </w:t>
            </w:r>
            <w:proofErr w:type="spellStart"/>
            <w:r w:rsidRPr="00FF375F">
              <w:rPr>
                <w:lang w:val="ru-RU"/>
              </w:rPr>
              <w:t>передм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Миколи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Жулинського</w:t>
            </w:r>
            <w:proofErr w:type="spellEnd"/>
            <w:r w:rsidRPr="00FF375F">
              <w:rPr>
                <w:lang w:val="ru-RU"/>
              </w:rPr>
              <w:t>.</w:t>
            </w:r>
            <w:r>
              <w:t> </w:t>
            </w:r>
            <w:r w:rsidRPr="00FF375F">
              <w:rPr>
                <w:lang w:val="ru-RU"/>
              </w:rPr>
              <w:t>— 2013.</w:t>
            </w:r>
          </w:p>
          <w:p w14:paraId="3F667FCE" w14:textId="3F7F3477" w:rsidR="00FF375F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Давня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література</w:t>
            </w:r>
            <w:proofErr w:type="spellEnd"/>
            <w:r w:rsidRPr="00FF375F">
              <w:rPr>
                <w:lang w:val="ru-RU"/>
              </w:rPr>
              <w:t xml:space="preserve"> (друга половина </w:t>
            </w:r>
            <w:r>
              <w:t>XVI</w:t>
            </w:r>
            <w:r w:rsidRPr="00FF375F">
              <w:rPr>
                <w:lang w:val="ru-RU"/>
              </w:rPr>
              <w:t>—</w:t>
            </w:r>
            <w:r>
              <w:t>XVIII </w:t>
            </w:r>
            <w:r w:rsidRPr="00FF375F">
              <w:rPr>
                <w:lang w:val="ru-RU"/>
              </w:rPr>
              <w:t xml:space="preserve">ст.) / [М. Сулима та </w:t>
            </w:r>
            <w:proofErr w:type="spellStart"/>
            <w:r w:rsidRPr="00FF375F">
              <w:rPr>
                <w:lang w:val="ru-RU"/>
              </w:rPr>
              <w:t>ін</w:t>
            </w:r>
            <w:proofErr w:type="spellEnd"/>
            <w:r w:rsidRPr="00FF375F">
              <w:rPr>
                <w:lang w:val="ru-RU"/>
              </w:rPr>
              <w:t>.]</w:t>
            </w:r>
            <w:r>
              <w:t> </w:t>
            </w:r>
            <w:r w:rsidRPr="00FF375F">
              <w:rPr>
                <w:lang w:val="ru-RU"/>
              </w:rPr>
              <w:t xml:space="preserve">; наук. </w:t>
            </w:r>
            <w:proofErr w:type="spellStart"/>
            <w:r w:rsidRPr="00FF375F">
              <w:rPr>
                <w:lang w:val="ru-RU"/>
              </w:rPr>
              <w:t>ред</w:t>
            </w:r>
            <w:proofErr w:type="spellEnd"/>
            <w:r w:rsidRPr="00FF375F">
              <w:rPr>
                <w:lang w:val="ru-RU"/>
              </w:rPr>
              <w:t xml:space="preserve">:. </w:t>
            </w:r>
            <w:proofErr w:type="spellStart"/>
            <w:r w:rsidRPr="00A84FB8">
              <w:rPr>
                <w:lang w:val="ru-RU"/>
              </w:rPr>
              <w:t>Віра</w:t>
            </w:r>
            <w:proofErr w:type="spellEnd"/>
            <w:r w:rsidRPr="00A84FB8">
              <w:rPr>
                <w:lang w:val="ru-RU"/>
              </w:rPr>
              <w:t xml:space="preserve"> Сулима, Микола Сулима.</w:t>
            </w:r>
            <w:r>
              <w:t> </w:t>
            </w:r>
            <w:r w:rsidRPr="00A84FB8">
              <w:rPr>
                <w:lang w:val="ru-RU"/>
              </w:rPr>
              <w:t>— 2014.</w:t>
            </w:r>
          </w:p>
          <w:p w14:paraId="0E0C85E3" w14:textId="3293E96B" w:rsidR="00A84FB8" w:rsidRPr="00D50822" w:rsidRDefault="00A84FB8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</w:rPr>
              <w:t>Ma</w:t>
            </w:r>
            <w:r w:rsidRPr="00D50822">
              <w:rPr>
                <w:iCs/>
                <w:lang w:val="ru-RU"/>
              </w:rPr>
              <w:t>ł</w:t>
            </w:r>
            <w:r w:rsidRPr="00BC61CD">
              <w:rPr>
                <w:iCs/>
              </w:rPr>
              <w:t>a</w:t>
            </w:r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Ukrajins</w:t>
            </w:r>
            <w:proofErr w:type="spellEnd"/>
            <w:r w:rsidRPr="00D50822">
              <w:rPr>
                <w:iCs/>
                <w:lang w:val="ru-RU"/>
              </w:rPr>
              <w:t>’</w:t>
            </w:r>
            <w:r w:rsidRPr="00BC61CD">
              <w:rPr>
                <w:iCs/>
              </w:rPr>
              <w:t>ka</w:t>
            </w:r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Encyk</w:t>
            </w:r>
            <w:proofErr w:type="spellEnd"/>
            <w:r w:rsidRPr="00D50822">
              <w:rPr>
                <w:iCs/>
                <w:lang w:val="ru-RU"/>
              </w:rPr>
              <w:t>ł</w:t>
            </w:r>
            <w:proofErr w:type="spellStart"/>
            <w:r w:rsidRPr="00BC61CD">
              <w:rPr>
                <w:iCs/>
              </w:rPr>
              <w:t>opedia</w:t>
            </w:r>
            <w:proofErr w:type="spellEnd"/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Aktualnoji</w:t>
            </w:r>
            <w:proofErr w:type="spellEnd"/>
            <w:r w:rsidRPr="00D50822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Literatury</w:t>
            </w:r>
            <w:r w:rsidRPr="00D50822">
              <w:rPr>
                <w:lang w:val="ru-RU"/>
              </w:rPr>
              <w:t>, [</w:t>
            </w:r>
            <w:r w:rsidRPr="00BC61CD">
              <w:t>w</w:t>
            </w:r>
            <w:r w:rsidRPr="00D50822">
              <w:rPr>
                <w:lang w:val="ru-RU"/>
              </w:rPr>
              <w:t>:] „</w:t>
            </w:r>
            <w:r w:rsidRPr="00BC61CD">
              <w:t>P</w:t>
            </w:r>
            <w:r w:rsidRPr="00D50822">
              <w:rPr>
                <w:lang w:val="ru-RU"/>
              </w:rPr>
              <w:t>ł</w:t>
            </w:r>
            <w:proofErr w:type="spellStart"/>
            <w:r w:rsidRPr="00BC61CD">
              <w:t>eroma</w:t>
            </w:r>
            <w:proofErr w:type="spellEnd"/>
            <w:r w:rsidRPr="00D50822">
              <w:rPr>
                <w:lang w:val="ru-RU"/>
              </w:rPr>
              <w:t xml:space="preserve">” </w:t>
            </w:r>
            <w:r w:rsidRPr="00BC61CD">
              <w:t>z</w:t>
            </w:r>
            <w:r w:rsidRPr="00D50822">
              <w:rPr>
                <w:lang w:val="ru-RU"/>
              </w:rPr>
              <w:t xml:space="preserve">. 3, </w:t>
            </w:r>
            <w:r w:rsidRPr="00BC61CD">
              <w:t>Iwano</w:t>
            </w:r>
            <w:r w:rsidRPr="00D50822">
              <w:rPr>
                <w:lang w:val="ru-RU"/>
              </w:rPr>
              <w:t>-</w:t>
            </w:r>
            <w:proofErr w:type="spellStart"/>
            <w:r w:rsidRPr="00BC61CD">
              <w:t>Frankiwsk</w:t>
            </w:r>
            <w:proofErr w:type="spellEnd"/>
            <w:r w:rsidRPr="00D50822">
              <w:rPr>
                <w:lang w:val="ru-RU"/>
              </w:rPr>
              <w:t xml:space="preserve"> 1998.</w:t>
            </w:r>
          </w:p>
          <w:p w14:paraId="4BD99619" w14:textId="77777777" w:rsidR="00FF375F" w:rsidRPr="00D50822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Історія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літератури</w:t>
            </w:r>
            <w:proofErr w:type="spellEnd"/>
            <w:r w:rsidRPr="00BC61CD">
              <w:t> </w:t>
            </w:r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підруч</w:t>
            </w:r>
            <w:proofErr w:type="spellEnd"/>
            <w:r w:rsidRPr="00BC61CD">
              <w:rPr>
                <w:lang w:val="ru-RU"/>
              </w:rPr>
              <w:t xml:space="preserve">. для студ. </w:t>
            </w:r>
            <w:proofErr w:type="spellStart"/>
            <w:r w:rsidRPr="00BC61CD">
              <w:rPr>
                <w:lang w:val="ru-RU"/>
              </w:rPr>
              <w:t>вищ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навч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закл</w:t>
            </w:r>
            <w:proofErr w:type="spellEnd"/>
            <w:r w:rsidRPr="00BC61CD">
              <w:rPr>
                <w:lang w:val="ru-RU"/>
              </w:rPr>
              <w:t>. / Михайло Возняк</w:t>
            </w:r>
            <w:r w:rsidRPr="00BC61CD">
              <w:t> </w:t>
            </w:r>
            <w:r w:rsidRPr="00BC61CD">
              <w:rPr>
                <w:lang w:val="ru-RU"/>
              </w:rPr>
              <w:t>; [</w:t>
            </w:r>
            <w:proofErr w:type="spellStart"/>
            <w:r w:rsidRPr="00BC61CD">
              <w:rPr>
                <w:lang w:val="ru-RU"/>
              </w:rPr>
              <w:t>упоряд</w:t>
            </w:r>
            <w:proofErr w:type="spellEnd"/>
            <w:r w:rsidRPr="00BC61CD">
              <w:rPr>
                <w:lang w:val="ru-RU"/>
              </w:rPr>
              <w:t xml:space="preserve">., </w:t>
            </w:r>
            <w:proofErr w:type="spellStart"/>
            <w:r w:rsidRPr="00BC61CD">
              <w:rPr>
                <w:lang w:val="ru-RU"/>
              </w:rPr>
              <w:t>передм</w:t>
            </w:r>
            <w:proofErr w:type="spellEnd"/>
            <w:r w:rsidRPr="00BC61CD">
              <w:rPr>
                <w:lang w:val="ru-RU"/>
              </w:rPr>
              <w:t xml:space="preserve">. </w:t>
            </w:r>
            <w:r w:rsidRPr="00D50822">
              <w:rPr>
                <w:lang w:val="ru-RU"/>
              </w:rPr>
              <w:t xml:space="preserve">М. Гнатюка]. - 2-ге вид., </w:t>
            </w:r>
            <w:proofErr w:type="spellStart"/>
            <w:r w:rsidRPr="00D50822">
              <w:rPr>
                <w:lang w:val="ru-RU"/>
              </w:rPr>
              <w:t>випр</w:t>
            </w:r>
            <w:proofErr w:type="spellEnd"/>
            <w:r w:rsidRPr="00D50822">
              <w:rPr>
                <w:lang w:val="ru-RU"/>
              </w:rPr>
              <w:t xml:space="preserve">. - </w:t>
            </w:r>
            <w:proofErr w:type="spellStart"/>
            <w:r w:rsidRPr="00D50822">
              <w:rPr>
                <w:lang w:val="ru-RU"/>
              </w:rPr>
              <w:t>Львів</w:t>
            </w:r>
            <w:proofErr w:type="spellEnd"/>
            <w:r w:rsidRPr="00BC61CD">
              <w:t> </w:t>
            </w:r>
            <w:r w:rsidRPr="00D50822">
              <w:rPr>
                <w:lang w:val="ru-RU"/>
              </w:rPr>
              <w:t xml:space="preserve">: </w:t>
            </w:r>
            <w:proofErr w:type="spellStart"/>
            <w:r w:rsidRPr="00D50822">
              <w:rPr>
                <w:lang w:val="ru-RU"/>
              </w:rPr>
              <w:t>Світ</w:t>
            </w:r>
            <w:proofErr w:type="spellEnd"/>
            <w:r w:rsidRPr="00D50822">
              <w:rPr>
                <w:lang w:val="ru-RU"/>
              </w:rPr>
              <w:t>, 2012.</w:t>
            </w:r>
          </w:p>
          <w:p w14:paraId="301CB5BF" w14:textId="3B1E6D23" w:rsidR="00FF375F" w:rsidRPr="00D50822" w:rsidRDefault="00FF375F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 xml:space="preserve">Сковорода </w:t>
            </w:r>
            <w:proofErr w:type="spellStart"/>
            <w:r w:rsidRPr="00BC61CD">
              <w:rPr>
                <w:lang w:val="ru-RU"/>
              </w:rPr>
              <w:t>Григорій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Харківські</w:t>
            </w:r>
            <w:proofErr w:type="spellEnd"/>
            <w:r w:rsidRPr="00BC61CD">
              <w:rPr>
                <w:lang w:val="ru-RU"/>
              </w:rPr>
              <w:t xml:space="preserve"> байки. За </w:t>
            </w:r>
            <w:proofErr w:type="spellStart"/>
            <w:r w:rsidRPr="00BC61CD">
              <w:rPr>
                <w:lang w:val="ru-RU"/>
              </w:rPr>
              <w:t>редакцією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академіка</w:t>
            </w:r>
            <w:proofErr w:type="spellEnd"/>
            <w:r w:rsidRPr="00BC61CD">
              <w:rPr>
                <w:lang w:val="ru-RU"/>
              </w:rPr>
              <w:t xml:space="preserve"> П. </w:t>
            </w:r>
            <w:proofErr w:type="spellStart"/>
            <w:r w:rsidRPr="00BC61CD">
              <w:rPr>
                <w:lang w:val="ru-RU"/>
              </w:rPr>
              <w:t>Тичини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D50822">
              <w:rPr>
                <w:lang w:val="ru-RU"/>
              </w:rPr>
              <w:t>Передмова</w:t>
            </w:r>
            <w:proofErr w:type="spellEnd"/>
            <w:r w:rsidRPr="00D50822">
              <w:rPr>
                <w:lang w:val="ru-RU"/>
              </w:rPr>
              <w:t xml:space="preserve"> проф. С. </w:t>
            </w:r>
            <w:proofErr w:type="spellStart"/>
            <w:r w:rsidRPr="00D50822">
              <w:rPr>
                <w:lang w:val="ru-RU"/>
              </w:rPr>
              <w:t>Чавдарова</w:t>
            </w:r>
            <w:proofErr w:type="spellEnd"/>
            <w:r w:rsidRPr="00D50822">
              <w:rPr>
                <w:lang w:val="ru-RU"/>
              </w:rPr>
              <w:t xml:space="preserve">. К., Укр. </w:t>
            </w:r>
            <w:proofErr w:type="spellStart"/>
            <w:r w:rsidRPr="00D50822">
              <w:rPr>
                <w:lang w:val="ru-RU"/>
              </w:rPr>
              <w:t>держ</w:t>
            </w:r>
            <w:proofErr w:type="spellEnd"/>
            <w:r w:rsidRPr="00D50822">
              <w:rPr>
                <w:lang w:val="ru-RU"/>
              </w:rPr>
              <w:t>. вид-во, 1946.</w:t>
            </w:r>
          </w:p>
          <w:p w14:paraId="194DB0CF" w14:textId="486E975B" w:rsidR="004B6CD3" w:rsidRPr="00BC61CD" w:rsidRDefault="004B6CD3" w:rsidP="00665397">
            <w:pPr>
              <w:keepLines/>
              <w:jc w:val="both"/>
              <w:rPr>
                <w:lang w:val="uk-UA"/>
              </w:rPr>
            </w:pPr>
            <w:r w:rsidRPr="00BC61CD">
              <w:rPr>
                <w:lang w:val="ru-RU"/>
              </w:rPr>
              <w:t>Борзенко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Художній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світ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прози</w:t>
            </w:r>
            <w:proofErr w:type="spellEnd"/>
            <w:r w:rsidRPr="00BC61CD">
              <w:rPr>
                <w:lang w:val="ru-RU"/>
              </w:rPr>
              <w:t xml:space="preserve"> Г.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Квітки-Основ'яненка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автореф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дис</w:t>
            </w:r>
            <w:proofErr w:type="spellEnd"/>
            <w:r w:rsidRPr="00BC61CD">
              <w:rPr>
                <w:lang w:val="ru-RU"/>
              </w:rPr>
              <w:t xml:space="preserve">. на </w:t>
            </w:r>
            <w:proofErr w:type="spellStart"/>
            <w:r w:rsidRPr="00BC61CD">
              <w:rPr>
                <w:lang w:val="ru-RU"/>
              </w:rPr>
              <w:t>здобуття</w:t>
            </w:r>
            <w:proofErr w:type="spellEnd"/>
            <w:r w:rsidRPr="00BC61CD">
              <w:rPr>
                <w:lang w:val="ru-RU"/>
              </w:rPr>
              <w:t xml:space="preserve"> наук. </w:t>
            </w:r>
            <w:proofErr w:type="spellStart"/>
            <w:r w:rsidRPr="00BC61CD">
              <w:rPr>
                <w:lang w:val="ru-RU"/>
              </w:rPr>
              <w:t>ступеня</w:t>
            </w:r>
            <w:proofErr w:type="spellEnd"/>
            <w:r w:rsidRPr="00BC61CD">
              <w:rPr>
                <w:lang w:val="ru-RU"/>
              </w:rPr>
              <w:t xml:space="preserve"> канд. </w:t>
            </w:r>
            <w:proofErr w:type="spellStart"/>
            <w:r w:rsidRPr="00BC61CD">
              <w:rPr>
                <w:lang w:val="ru-RU"/>
              </w:rPr>
              <w:t>філол</w:t>
            </w:r>
            <w:proofErr w:type="spellEnd"/>
            <w:r w:rsidRPr="00BC61CD">
              <w:rPr>
                <w:lang w:val="ru-RU"/>
              </w:rPr>
              <w:t>. наук: спец.</w:t>
            </w:r>
            <w:r w:rsidRPr="00BC61CD">
              <w:t> </w:t>
            </w:r>
            <w:r w:rsidRPr="00BC61CD">
              <w:rPr>
                <w:lang w:val="ru-RU"/>
              </w:rPr>
              <w:t>10.01.01 «</w:t>
            </w:r>
            <w:proofErr w:type="spellStart"/>
            <w:r w:rsidRPr="00BC61CD">
              <w:rPr>
                <w:lang w:val="ru-RU"/>
              </w:rPr>
              <w:t>Українська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література</w:t>
            </w:r>
            <w:proofErr w:type="spellEnd"/>
            <w:r w:rsidRPr="00BC61CD">
              <w:rPr>
                <w:lang w:val="ru-RU"/>
              </w:rPr>
              <w:t>» /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r w:rsidRPr="00BC61CD">
              <w:rPr>
                <w:lang w:val="ru-RU"/>
              </w:rPr>
              <w:t>Борзенко.</w:t>
            </w:r>
            <w:r w:rsidRPr="00BC61CD">
              <w:t> </w:t>
            </w:r>
            <w:r w:rsidRPr="00BC61CD">
              <w:rPr>
                <w:lang w:val="ru-RU"/>
              </w:rPr>
              <w:t>— Х., 1996</w:t>
            </w:r>
            <w:r w:rsidRPr="00BC61CD">
              <w:rPr>
                <w:lang w:val="uk-UA"/>
              </w:rPr>
              <w:t>.</w:t>
            </w:r>
          </w:p>
          <w:p w14:paraId="70D2342F" w14:textId="16DA8F24" w:rsidR="0026590B" w:rsidRPr="00BC61CD" w:rsidRDefault="004B6CD3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Жадько</w:t>
            </w:r>
            <w:proofErr w:type="spellEnd"/>
            <w:r w:rsidRPr="00BC61CD">
              <w:rPr>
                <w:iCs/>
                <w:lang w:val="ru-RU"/>
              </w:rPr>
              <w:t xml:space="preserve"> В.</w:t>
            </w:r>
            <w:r w:rsidRPr="00BC61CD">
              <w:rPr>
                <w:iCs/>
              </w:rPr>
              <w:t> </w:t>
            </w:r>
            <w:r w:rsidRPr="00BC61CD">
              <w:rPr>
                <w:iCs/>
                <w:lang w:val="ru-RU"/>
              </w:rPr>
              <w:t>О.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Український</w:t>
            </w:r>
            <w:proofErr w:type="spellEnd"/>
            <w:r w:rsidRPr="00BC61CD">
              <w:rPr>
                <w:lang w:val="ru-RU"/>
              </w:rPr>
              <w:t xml:space="preserve"> некрополь.</w:t>
            </w:r>
            <w:r w:rsidRPr="00BC61CD">
              <w:t> </w:t>
            </w:r>
            <w:r w:rsidRPr="00BC61CD">
              <w:rPr>
                <w:lang w:val="ru-RU"/>
              </w:rPr>
              <w:t>— К., 2005.</w:t>
            </w:r>
            <w:r w:rsidRPr="00BC61CD">
              <w:t> </w:t>
            </w:r>
            <w:r w:rsidRPr="00BC61CD">
              <w:rPr>
                <w:lang w:val="ru-RU"/>
              </w:rPr>
              <w:t>— С. 166.</w:t>
            </w:r>
          </w:p>
          <w:p w14:paraId="2DD5B9B3" w14:textId="7B3A27E4" w:rsidR="004B6CD3" w:rsidRPr="00BC61CD" w:rsidRDefault="004B6CD3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Леонід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Глібов</w:t>
            </w:r>
            <w:proofErr w:type="spellEnd"/>
            <w:r w:rsidRPr="00BC61CD">
              <w:rPr>
                <w:lang w:val="ru-RU"/>
              </w:rPr>
              <w:t xml:space="preserve"> (1827-1893) // </w:t>
            </w:r>
            <w:proofErr w:type="spellStart"/>
            <w:r w:rsidRPr="00BC61CD">
              <w:rPr>
                <w:lang w:val="ru-RU"/>
              </w:rPr>
              <w:t>Усі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письменники</w:t>
            </w:r>
            <w:proofErr w:type="spellEnd"/>
            <w:r w:rsidRPr="00BC61CD">
              <w:rPr>
                <w:lang w:val="ru-RU"/>
              </w:rPr>
              <w:t xml:space="preserve"> / </w:t>
            </w:r>
            <w:proofErr w:type="spellStart"/>
            <w:r w:rsidRPr="00BC61CD">
              <w:rPr>
                <w:lang w:val="ru-RU"/>
              </w:rPr>
              <w:t>упоряд</w:t>
            </w:r>
            <w:proofErr w:type="spellEnd"/>
            <w:r w:rsidRPr="00BC61CD">
              <w:rPr>
                <w:lang w:val="ru-RU"/>
              </w:rPr>
              <w:t xml:space="preserve">. Ю.І. </w:t>
            </w:r>
            <w:proofErr w:type="spellStart"/>
            <w:r w:rsidRPr="00BC61CD">
              <w:rPr>
                <w:lang w:val="ru-RU"/>
              </w:rPr>
              <w:t>Хізова</w:t>
            </w:r>
            <w:proofErr w:type="spellEnd"/>
            <w:r w:rsidRPr="00BC61CD">
              <w:rPr>
                <w:lang w:val="ru-RU"/>
              </w:rPr>
              <w:t xml:space="preserve">, В. В. </w:t>
            </w:r>
            <w:proofErr w:type="spellStart"/>
            <w:r w:rsidRPr="00BC61CD">
              <w:rPr>
                <w:lang w:val="ru-RU"/>
              </w:rPr>
              <w:t>Щоголева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Харків</w:t>
            </w:r>
            <w:proofErr w:type="spellEnd"/>
            <w:r w:rsidRPr="00BC61CD">
              <w:rPr>
                <w:lang w:val="ru-RU"/>
              </w:rPr>
              <w:t>, 2006.</w:t>
            </w:r>
          </w:p>
          <w:p w14:paraId="45D22DF6" w14:textId="6E5A82A7" w:rsidR="0026590B" w:rsidRPr="00BC61CD" w:rsidRDefault="0026590B" w:rsidP="0026590B">
            <w:pPr>
              <w:keepLines/>
              <w:jc w:val="both"/>
              <w:rPr>
                <w:rStyle w:val="reference-text"/>
                <w:lang w:val="uk-UA"/>
              </w:rPr>
            </w:pPr>
            <w:hyperlink r:id="rId12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Шевченко: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Документи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та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матеріали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до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біографії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r w:rsidRPr="00D50822">
                <w:rPr>
                  <w:rStyle w:val="Hipercze"/>
                  <w:color w:val="auto"/>
                  <w:u w:val="none"/>
                  <w:lang w:val="ru-RU"/>
                </w:rPr>
                <w:t>1814—1861</w:t>
              </w:r>
            </w:hyperlink>
            <w:r w:rsidRPr="00BC61CD">
              <w:rPr>
                <w:rStyle w:val="reference-text"/>
              </w:rPr>
              <w:t> </w:t>
            </w:r>
            <w:r w:rsidRPr="00D50822">
              <w:rPr>
                <w:rStyle w:val="reference-text"/>
                <w:lang w:val="ru-RU"/>
              </w:rPr>
              <w:t>— К., 1982</w:t>
            </w:r>
            <w:r w:rsidRPr="00BC61CD">
              <w:rPr>
                <w:rStyle w:val="reference-text"/>
                <w:lang w:val="uk-UA"/>
              </w:rPr>
              <w:t>.</w:t>
            </w:r>
          </w:p>
          <w:p w14:paraId="21533569" w14:textId="5068956F" w:rsidR="00661FFD" w:rsidRPr="00BC61CD" w:rsidRDefault="00661FFD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lang w:val="ru-RU"/>
              </w:rPr>
              <w:t>Тарас Шевченко / І.</w:t>
            </w:r>
            <w:r w:rsidRPr="00BC61CD">
              <w:t> </w:t>
            </w:r>
            <w:r w:rsidRPr="00BC61CD">
              <w:rPr>
                <w:lang w:val="ru-RU"/>
              </w:rPr>
              <w:t>М.</w:t>
            </w:r>
            <w:r w:rsidRPr="00BC61CD">
              <w:t> </w:t>
            </w:r>
            <w:r w:rsidRPr="00BC61CD">
              <w:rPr>
                <w:lang w:val="ru-RU"/>
              </w:rPr>
              <w:t>Дзюба; ред.: М.</w:t>
            </w:r>
            <w:r w:rsidRPr="00BC61CD">
              <w:t> </w:t>
            </w:r>
            <w:r w:rsidRPr="00BC61CD">
              <w:rPr>
                <w:lang w:val="ru-RU"/>
              </w:rPr>
              <w:t>Г.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Жулинський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— 2014.</w:t>
            </w:r>
          </w:p>
          <w:p w14:paraId="1EC58B83" w14:textId="2BD71C1E" w:rsidR="00852B3E" w:rsidRPr="00BC61CD" w:rsidRDefault="0026590B" w:rsidP="0026590B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lang w:val="uk-UA"/>
              </w:rPr>
              <w:t>Мангишлацький сад; Мистецька спадщина Шевченка; Навчальні роботи Шевченка; Надгробки на туркменському кладовищі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// </w:t>
            </w:r>
            <w:hyperlink r:id="rId13" w:history="1">
              <w:r w:rsidRPr="00BC61CD">
                <w:rPr>
                  <w:rStyle w:val="Hipercze"/>
                  <w:color w:val="auto"/>
                  <w:u w:val="none"/>
                  <w:lang w:val="uk-UA"/>
                </w:rPr>
                <w:t>Шевченківська енциклопедія: — Т.4:М—Па</w:t>
              </w:r>
            </w:hyperlink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: у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6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т.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 Гол. ред. </w:t>
            </w:r>
            <w:r w:rsidRPr="00BC61CD">
              <w:rPr>
                <w:rStyle w:val="citation"/>
                <w:lang w:val="ru-RU"/>
              </w:rPr>
              <w:t xml:space="preserve">М. Г. </w:t>
            </w:r>
            <w:proofErr w:type="spellStart"/>
            <w:r w:rsidRPr="00BC61CD">
              <w:rPr>
                <w:rStyle w:val="citation"/>
                <w:lang w:val="ru-RU"/>
              </w:rPr>
              <w:t>Жулинський</w:t>
            </w:r>
            <w:proofErr w:type="spellEnd"/>
            <w:r w:rsidRPr="00BC61CD">
              <w:rPr>
                <w:rStyle w:val="citation"/>
                <w:lang w:val="ru-RU"/>
              </w:rPr>
              <w:t>..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 xml:space="preserve">— </w:t>
            </w:r>
            <w:proofErr w:type="spellStart"/>
            <w:r w:rsidRPr="00BC61CD">
              <w:rPr>
                <w:rStyle w:val="citation"/>
                <w:lang w:val="ru-RU"/>
              </w:rPr>
              <w:t>Київ</w:t>
            </w:r>
            <w:proofErr w:type="spellEnd"/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 xml:space="preserve">: </w:t>
            </w:r>
            <w:proofErr w:type="spellStart"/>
            <w:r w:rsidRPr="00BC61CD">
              <w:rPr>
                <w:rStyle w:val="citation"/>
                <w:lang w:val="ru-RU"/>
              </w:rPr>
              <w:t>Ін</w:t>
            </w:r>
            <w:proofErr w:type="spellEnd"/>
            <w:r w:rsidRPr="00BC61CD">
              <w:rPr>
                <w:rStyle w:val="citation"/>
                <w:lang w:val="ru-RU"/>
              </w:rPr>
              <w:t xml:space="preserve">-т </w:t>
            </w:r>
            <w:proofErr w:type="spellStart"/>
            <w:r w:rsidRPr="00BC61CD">
              <w:rPr>
                <w:rStyle w:val="citation"/>
                <w:lang w:val="ru-RU"/>
              </w:rPr>
              <w:t>літератури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</w:t>
            </w:r>
            <w:proofErr w:type="spellStart"/>
            <w:r w:rsidRPr="00BC61CD">
              <w:rPr>
                <w:rStyle w:val="citation"/>
                <w:lang w:val="ru-RU"/>
              </w:rPr>
              <w:t>ім</w:t>
            </w:r>
            <w:proofErr w:type="spellEnd"/>
            <w:r w:rsidRPr="00BC61CD">
              <w:rPr>
                <w:rStyle w:val="citation"/>
                <w:lang w:val="ru-RU"/>
              </w:rPr>
              <w:t>. Т. Г. Шевченка, 2013.</w:t>
            </w:r>
          </w:p>
          <w:p w14:paraId="05962698" w14:textId="10C09077" w:rsidR="0026590B" w:rsidRPr="00BC61CD" w:rsidRDefault="00852B3E" w:rsidP="0026590B">
            <w:pPr>
              <w:keepLines/>
              <w:jc w:val="both"/>
              <w:rPr>
                <w:rStyle w:val="reference-text"/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Грінченко</w:t>
            </w:r>
            <w:proofErr w:type="spellEnd"/>
            <w:r w:rsidRPr="00BC61CD">
              <w:rPr>
                <w:iCs/>
                <w:lang w:val="ru-RU"/>
              </w:rPr>
              <w:t xml:space="preserve"> М.</w:t>
            </w:r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Спогади</w:t>
            </w:r>
            <w:proofErr w:type="spellEnd"/>
            <w:r w:rsidRPr="00BC61CD">
              <w:rPr>
                <w:lang w:val="ru-RU"/>
              </w:rPr>
              <w:t xml:space="preserve"> про </w:t>
            </w:r>
            <w:proofErr w:type="spellStart"/>
            <w:r w:rsidRPr="00BC61CD">
              <w:rPr>
                <w:lang w:val="ru-RU"/>
              </w:rPr>
              <w:t>Івана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Нечуя-Левицького</w:t>
            </w:r>
            <w:proofErr w:type="spellEnd"/>
            <w:r w:rsidRPr="00BC61CD">
              <w:rPr>
                <w:lang w:val="ru-RU"/>
              </w:rPr>
              <w:t xml:space="preserve"> // У кн.: </w:t>
            </w:r>
            <w:proofErr w:type="spellStart"/>
            <w:r w:rsidRPr="00BC61CD">
              <w:rPr>
                <w:lang w:val="ru-RU"/>
              </w:rPr>
              <w:t>Загірня</w:t>
            </w:r>
            <w:proofErr w:type="spellEnd"/>
            <w:r w:rsidRPr="00BC61CD">
              <w:rPr>
                <w:lang w:val="ru-RU"/>
              </w:rPr>
              <w:t xml:space="preserve"> М. </w:t>
            </w:r>
            <w:proofErr w:type="spellStart"/>
            <w:r w:rsidRPr="00BC61CD">
              <w:rPr>
                <w:lang w:val="ru-RU"/>
              </w:rPr>
              <w:t>Спогади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Луганськ</w:t>
            </w:r>
            <w:proofErr w:type="spellEnd"/>
            <w:r w:rsidRPr="00BC61CD">
              <w:rPr>
                <w:lang w:val="ru-RU"/>
              </w:rPr>
              <w:t>, 1999.</w:t>
            </w:r>
          </w:p>
          <w:p w14:paraId="01196206" w14:textId="2061C5DE" w:rsidR="0026590B" w:rsidRPr="00BC61CD" w:rsidRDefault="00AA4D5D" w:rsidP="00665397">
            <w:pPr>
              <w:keepLines/>
              <w:jc w:val="both"/>
              <w:rPr>
                <w:lang w:val="ru-RU"/>
              </w:rPr>
            </w:pPr>
            <w:hyperlink r:id="rId14" w:tooltip="Тарнавський Максим" w:history="1">
              <w:proofErr w:type="spellStart"/>
              <w:r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Тарнавський</w:t>
              </w:r>
              <w:proofErr w:type="spellEnd"/>
              <w:r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 xml:space="preserve"> М.</w:t>
              </w:r>
            </w:hyperlink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Нечуваний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Нечуй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Реалізм</w:t>
            </w:r>
            <w:proofErr w:type="spellEnd"/>
            <w:r w:rsidRPr="00BC61CD">
              <w:rPr>
                <w:lang w:val="ru-RU"/>
              </w:rPr>
              <w:t xml:space="preserve"> в </w:t>
            </w:r>
            <w:proofErr w:type="spellStart"/>
            <w:r w:rsidRPr="00BC61CD">
              <w:rPr>
                <w:lang w:val="ru-RU"/>
              </w:rPr>
              <w:t>українській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літературі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t>Laurus</w:t>
            </w:r>
            <w:proofErr w:type="spellEnd"/>
            <w:r w:rsidRPr="00BC61CD">
              <w:rPr>
                <w:lang w:val="ru-RU"/>
              </w:rPr>
              <w:t>, 2016.</w:t>
            </w:r>
          </w:p>
          <w:p w14:paraId="61F0A080" w14:textId="4A7660EA" w:rsidR="00AA4D5D" w:rsidRPr="00BC61CD" w:rsidRDefault="00AA4D5D" w:rsidP="00665397">
            <w:pPr>
              <w:keepLines/>
              <w:jc w:val="both"/>
              <w:rPr>
                <w:lang w:val="uk-UA"/>
              </w:rPr>
            </w:pPr>
            <w:proofErr w:type="spellStart"/>
            <w:r w:rsidRPr="00BC61CD">
              <w:rPr>
                <w:lang w:val="ru-RU"/>
              </w:rPr>
              <w:t>Панас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Мирний</w:t>
            </w:r>
            <w:proofErr w:type="spellEnd"/>
            <w:r w:rsidRPr="00BC61CD">
              <w:rPr>
                <w:lang w:val="ru-RU"/>
              </w:rPr>
              <w:t xml:space="preserve"> у листах та </w:t>
            </w:r>
            <w:proofErr w:type="spellStart"/>
            <w:r w:rsidRPr="00BC61CD">
              <w:rPr>
                <w:lang w:val="ru-RU"/>
              </w:rPr>
              <w:t>спогадах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сучасників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монографія</w:t>
            </w:r>
            <w:proofErr w:type="spellEnd"/>
            <w:r w:rsidRPr="00BC61CD">
              <w:rPr>
                <w:lang w:val="ru-RU"/>
              </w:rPr>
              <w:t xml:space="preserve"> / І.</w:t>
            </w:r>
            <w:r w:rsidRPr="00BC61CD">
              <w:t> </w:t>
            </w:r>
            <w:r w:rsidRPr="00BC61CD">
              <w:rPr>
                <w:lang w:val="ru-RU"/>
              </w:rPr>
              <w:t>В.</w:t>
            </w:r>
            <w:r w:rsidRPr="00BC61CD">
              <w:t> </w:t>
            </w:r>
            <w:r w:rsidRPr="00BC61CD">
              <w:rPr>
                <w:lang w:val="ru-RU"/>
              </w:rPr>
              <w:t>Григоренко.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НПУ </w:t>
            </w:r>
            <w:proofErr w:type="spellStart"/>
            <w:r w:rsidRPr="00BC61CD">
              <w:rPr>
                <w:lang w:val="ru-RU"/>
              </w:rPr>
              <w:t>ім</w:t>
            </w:r>
            <w:proofErr w:type="spellEnd"/>
            <w:r w:rsidRPr="00BC61CD">
              <w:rPr>
                <w:lang w:val="ru-RU"/>
              </w:rPr>
              <w:t xml:space="preserve">. </w:t>
            </w:r>
            <w:r w:rsidRPr="00D50822">
              <w:rPr>
                <w:lang w:val="ru-RU"/>
              </w:rPr>
              <w:t>М.</w:t>
            </w:r>
            <w:r w:rsidRPr="00BC61CD">
              <w:t> </w:t>
            </w:r>
            <w:r w:rsidRPr="00D50822">
              <w:rPr>
                <w:lang w:val="ru-RU"/>
              </w:rPr>
              <w:t>П.</w:t>
            </w:r>
            <w:r w:rsidRPr="00BC61CD">
              <w:t> </w:t>
            </w:r>
            <w:r w:rsidRPr="00D50822">
              <w:rPr>
                <w:lang w:val="ru-RU"/>
              </w:rPr>
              <w:t>Драгоманова, 2013</w:t>
            </w:r>
            <w:r w:rsidRPr="00BC61CD">
              <w:rPr>
                <w:lang w:val="uk-UA"/>
              </w:rPr>
              <w:t>.</w:t>
            </w:r>
          </w:p>
          <w:p w14:paraId="51947BF2" w14:textId="4E9F13EE" w:rsidR="00AA4D5D" w:rsidRPr="00D50822" w:rsidRDefault="00AA4D5D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Галабутська</w:t>
            </w:r>
            <w:proofErr w:type="spellEnd"/>
            <w:r w:rsidRPr="00BC61CD">
              <w:rPr>
                <w:iCs/>
                <w:lang w:val="ru-RU"/>
              </w:rPr>
              <w:t xml:space="preserve"> Г.</w:t>
            </w:r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Життєві</w:t>
            </w:r>
            <w:proofErr w:type="spellEnd"/>
            <w:r w:rsidRPr="00BC61CD">
              <w:rPr>
                <w:lang w:val="ru-RU"/>
              </w:rPr>
              <w:t xml:space="preserve"> і </w:t>
            </w:r>
            <w:proofErr w:type="spellStart"/>
            <w:r w:rsidRPr="00BC61CD">
              <w:rPr>
                <w:lang w:val="ru-RU"/>
              </w:rPr>
              <w:t>творчі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обрії</w:t>
            </w:r>
            <w:proofErr w:type="spellEnd"/>
            <w:r w:rsidRPr="00BC61CD">
              <w:rPr>
                <w:lang w:val="ru-RU"/>
              </w:rPr>
              <w:t xml:space="preserve"> Карпенка-Карого // </w:t>
            </w:r>
            <w:hyperlink r:id="rId15" w:tooltip="Дивослово" w:history="1"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Дивослово</w:t>
              </w:r>
              <w:proofErr w:type="spellEnd"/>
            </w:hyperlink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— 1995.</w:t>
            </w:r>
          </w:p>
          <w:p w14:paraId="6DC65D11" w14:textId="47CC824E" w:rsidR="00FF375F" w:rsidRPr="00AA4D5D" w:rsidRDefault="00AA4D5D" w:rsidP="00665397">
            <w:pPr>
              <w:keepLines/>
              <w:jc w:val="both"/>
              <w:rPr>
                <w:sz w:val="22"/>
                <w:szCs w:val="22"/>
                <w:lang w:val="uk-UA"/>
              </w:rPr>
            </w:pPr>
            <w:hyperlink r:id="rId16" w:tooltip="Ключко Анна Іванівна" w:history="1">
              <w:r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Франко-Ключко А.</w:t>
              </w:r>
            </w:hyperlink>
            <w:r w:rsidRPr="00BC61CD">
              <w:rPr>
                <w:rStyle w:val="reference-text"/>
                <w:lang w:val="ru-RU"/>
              </w:rPr>
              <w:t xml:space="preserve">. </w:t>
            </w:r>
            <w:proofErr w:type="spellStart"/>
            <w:r w:rsidRPr="00BC61CD">
              <w:rPr>
                <w:rStyle w:val="reference-text"/>
                <w:lang w:val="ru-RU"/>
              </w:rPr>
              <w:t>Іван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Франко та </w:t>
            </w:r>
            <w:proofErr w:type="spellStart"/>
            <w:r w:rsidRPr="00BC61CD">
              <w:rPr>
                <w:rStyle w:val="reference-text"/>
                <w:lang w:val="ru-RU"/>
              </w:rPr>
              <w:t>його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родина. </w:t>
            </w:r>
            <w:proofErr w:type="spellStart"/>
            <w:r w:rsidRPr="00BC61CD">
              <w:rPr>
                <w:rStyle w:val="reference-text"/>
              </w:rPr>
              <w:t>Спомини</w:t>
            </w:r>
            <w:proofErr w:type="spellEnd"/>
            <w:r w:rsidRPr="00BC61CD">
              <w:rPr>
                <w:rStyle w:val="reference-text"/>
              </w:rPr>
              <w:t xml:space="preserve">. — </w:t>
            </w:r>
            <w:proofErr w:type="spellStart"/>
            <w:r w:rsidRPr="00BC61CD">
              <w:rPr>
                <w:rStyle w:val="reference-text"/>
              </w:rPr>
              <w:t>Торонто</w:t>
            </w:r>
            <w:proofErr w:type="spellEnd"/>
            <w:r w:rsidRPr="00BC61CD">
              <w:rPr>
                <w:rStyle w:val="reference-text"/>
              </w:rPr>
              <w:t xml:space="preserve">: </w:t>
            </w:r>
            <w:proofErr w:type="spellStart"/>
            <w:r w:rsidRPr="00BC61CD">
              <w:rPr>
                <w:rStyle w:val="reference-text"/>
              </w:rPr>
              <w:t>видавнича</w:t>
            </w:r>
            <w:proofErr w:type="spellEnd"/>
            <w:r w:rsidRPr="00BC61CD">
              <w:rPr>
                <w:rStyle w:val="reference-text"/>
              </w:rPr>
              <w:t xml:space="preserve"> </w:t>
            </w:r>
            <w:proofErr w:type="spellStart"/>
            <w:r w:rsidRPr="00BC61CD">
              <w:rPr>
                <w:rStyle w:val="reference-text"/>
              </w:rPr>
              <w:t>спілка</w:t>
            </w:r>
            <w:proofErr w:type="spellEnd"/>
            <w:r w:rsidRPr="00BC61CD">
              <w:rPr>
                <w:rStyle w:val="reference-text"/>
              </w:rPr>
              <w:t xml:space="preserve"> «</w:t>
            </w:r>
            <w:proofErr w:type="spellStart"/>
            <w:r w:rsidRPr="00BC61CD">
              <w:rPr>
                <w:rStyle w:val="reference-text"/>
              </w:rPr>
              <w:t>Гомін</w:t>
            </w:r>
            <w:proofErr w:type="spellEnd"/>
            <w:r w:rsidRPr="00BC61CD">
              <w:rPr>
                <w:rStyle w:val="reference-text"/>
              </w:rPr>
              <w:t xml:space="preserve"> </w:t>
            </w:r>
            <w:proofErr w:type="spellStart"/>
            <w:r w:rsidRPr="00BC61CD">
              <w:rPr>
                <w:rStyle w:val="reference-text"/>
              </w:rPr>
              <w:t>України</w:t>
            </w:r>
            <w:proofErr w:type="spellEnd"/>
            <w:r w:rsidRPr="00BC61CD">
              <w:rPr>
                <w:rStyle w:val="reference-text"/>
              </w:rPr>
              <w:t>», 1956</w:t>
            </w:r>
            <w:r w:rsidRPr="00BC61CD">
              <w:rPr>
                <w:rStyle w:val="reference-text"/>
                <w:lang w:val="uk-UA"/>
              </w:rPr>
              <w:t>.</w:t>
            </w:r>
          </w:p>
        </w:tc>
      </w:tr>
    </w:tbl>
    <w:p w14:paraId="43368FE7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FF375F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1AE44291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74F6D986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58FFA28E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1FA29685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1C7DB118" w:rsidR="00C97663" w:rsidRDefault="00A75BCE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5375F36E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827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4E988BA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15E6D65B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75B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FF15D42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F1F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B01B5" w14:textId="77777777" w:rsidR="00283A47" w:rsidRDefault="00283A47">
      <w:r>
        <w:separator/>
      </w:r>
    </w:p>
  </w:endnote>
  <w:endnote w:type="continuationSeparator" w:id="0">
    <w:p w14:paraId="48503CB7" w14:textId="77777777" w:rsidR="00283A47" w:rsidRDefault="0028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4043C" w14:textId="77777777" w:rsidR="00283A47" w:rsidRDefault="00283A47">
      <w:r>
        <w:separator/>
      </w:r>
    </w:p>
  </w:footnote>
  <w:footnote w:type="continuationSeparator" w:id="0">
    <w:p w14:paraId="53FC7290" w14:textId="77777777" w:rsidR="00283A47" w:rsidRDefault="0028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887010">
    <w:abstractNumId w:val="0"/>
  </w:num>
  <w:num w:numId="2" w16cid:durableId="11675979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385475">
    <w:abstractNumId w:val="1"/>
  </w:num>
  <w:num w:numId="4" w16cid:durableId="263347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9522C"/>
    <w:rsid w:val="00210C98"/>
    <w:rsid w:val="00234F32"/>
    <w:rsid w:val="00246607"/>
    <w:rsid w:val="0026590B"/>
    <w:rsid w:val="00283A47"/>
    <w:rsid w:val="002A162D"/>
    <w:rsid w:val="002A759B"/>
    <w:rsid w:val="002C2372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B3A88"/>
    <w:rsid w:val="00433247"/>
    <w:rsid w:val="00457E1A"/>
    <w:rsid w:val="00463CAB"/>
    <w:rsid w:val="00494EB6"/>
    <w:rsid w:val="004B5067"/>
    <w:rsid w:val="004B6CD3"/>
    <w:rsid w:val="004E1326"/>
    <w:rsid w:val="00517734"/>
    <w:rsid w:val="00524EF8"/>
    <w:rsid w:val="00533A23"/>
    <w:rsid w:val="00535C6A"/>
    <w:rsid w:val="0054775E"/>
    <w:rsid w:val="00573F8F"/>
    <w:rsid w:val="005B2909"/>
    <w:rsid w:val="00600382"/>
    <w:rsid w:val="006004CB"/>
    <w:rsid w:val="00634FC4"/>
    <w:rsid w:val="00636750"/>
    <w:rsid w:val="00644522"/>
    <w:rsid w:val="00650FC5"/>
    <w:rsid w:val="00661FFD"/>
    <w:rsid w:val="00662098"/>
    <w:rsid w:val="00664A92"/>
    <w:rsid w:val="00665397"/>
    <w:rsid w:val="00673539"/>
    <w:rsid w:val="00687EF7"/>
    <w:rsid w:val="006A22BB"/>
    <w:rsid w:val="006C6ED3"/>
    <w:rsid w:val="006D403A"/>
    <w:rsid w:val="006E09E9"/>
    <w:rsid w:val="007051F7"/>
    <w:rsid w:val="00706D1C"/>
    <w:rsid w:val="00760377"/>
    <w:rsid w:val="007646BC"/>
    <w:rsid w:val="007826BC"/>
    <w:rsid w:val="0078272A"/>
    <w:rsid w:val="007A000D"/>
    <w:rsid w:val="007A4D43"/>
    <w:rsid w:val="007D1294"/>
    <w:rsid w:val="007F2EA7"/>
    <w:rsid w:val="00824462"/>
    <w:rsid w:val="00852B3E"/>
    <w:rsid w:val="00872794"/>
    <w:rsid w:val="008C4BC1"/>
    <w:rsid w:val="008E7011"/>
    <w:rsid w:val="008F1FAD"/>
    <w:rsid w:val="009379EE"/>
    <w:rsid w:val="00940B5D"/>
    <w:rsid w:val="00983B84"/>
    <w:rsid w:val="009E0A01"/>
    <w:rsid w:val="00A068B0"/>
    <w:rsid w:val="00A50A02"/>
    <w:rsid w:val="00A75BCE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024F"/>
    <w:rsid w:val="00B72583"/>
    <w:rsid w:val="00B85D00"/>
    <w:rsid w:val="00BC61CD"/>
    <w:rsid w:val="00BE60E3"/>
    <w:rsid w:val="00C30887"/>
    <w:rsid w:val="00C30E9C"/>
    <w:rsid w:val="00C55EA3"/>
    <w:rsid w:val="00C97663"/>
    <w:rsid w:val="00CF705B"/>
    <w:rsid w:val="00D237E8"/>
    <w:rsid w:val="00D32BC4"/>
    <w:rsid w:val="00D50822"/>
    <w:rsid w:val="00D6378F"/>
    <w:rsid w:val="00D63D2A"/>
    <w:rsid w:val="00D66C56"/>
    <w:rsid w:val="00DA45F1"/>
    <w:rsid w:val="00E04152"/>
    <w:rsid w:val="00E23656"/>
    <w:rsid w:val="00E27F59"/>
    <w:rsid w:val="00E50470"/>
    <w:rsid w:val="00E57C20"/>
    <w:rsid w:val="00E70012"/>
    <w:rsid w:val="00E938C4"/>
    <w:rsid w:val="00EB07AC"/>
    <w:rsid w:val="00ED7AD0"/>
    <w:rsid w:val="00F311B9"/>
    <w:rsid w:val="00F36B77"/>
    <w:rsid w:val="00F422A8"/>
    <w:rsid w:val="00F718F9"/>
    <w:rsid w:val="00FA0F5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.dp.ua/fullkr/?pbp=102" TargetMode="External"/><Relationship Id="rId13" Type="http://schemas.openxmlformats.org/officeDocument/2006/relationships/hyperlink" Target="https://chtyvo.org.ua/authors/Shevchenkivska_entsyklopediia/Tom_4_M__Pa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elib.nlu.org.ua/object.html?id=11418" TargetMode="External"/><Relationship Id="rId12" Type="http://schemas.openxmlformats.org/officeDocument/2006/relationships/hyperlink" Target="http://izbornyk.org.ua/shevchenko/docum02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19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4%D0%B8%D0%B2%D0%BE%D1%81%D0%BB%D0%BE%D0%B2%D0%B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k.wikipedia.org/wiki/196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lib.nlu.org.ua/object.html?id=10816" TargetMode="External"/><Relationship Id="rId14" Type="http://schemas.openxmlformats.org/officeDocument/2006/relationships/hyperlink" Target="https://uk.wikipedia.org/wiki/%D0%A2%D0%B0%D1%80%D0%BD%D0%B0%D0%B2%D1%81%D1%8C%D0%BA%D0%B8%D0%B9_%D0%9C%D0%B0%D0%BA%D1%81%D0%B8%D0%BC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1419</Words>
  <Characters>8520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Marcin Dziwisz</cp:lastModifiedBy>
  <cp:revision>79</cp:revision>
  <dcterms:created xsi:type="dcterms:W3CDTF">2019-09-19T06:52:00Z</dcterms:created>
  <dcterms:modified xsi:type="dcterms:W3CDTF">2024-11-04T07:38:00Z</dcterms:modified>
</cp:coreProperties>
</file>